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B12" w:rsidRPr="00632B12" w:rsidRDefault="00632B12" w:rsidP="00632B1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32B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Информация</w:t>
      </w:r>
    </w:p>
    <w:p w:rsidR="00632B12" w:rsidRPr="00632B12" w:rsidRDefault="00632B12" w:rsidP="00632B1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32B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 предоставлении  мер социальной поддержки в 2023 году</w:t>
      </w:r>
    </w:p>
    <w:p w:rsidR="00632B12" w:rsidRPr="00632B12" w:rsidRDefault="00632B12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59A" w:rsidRPr="00632B12" w:rsidRDefault="00DD259A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32B12">
        <w:rPr>
          <w:rFonts w:ascii="Times New Roman" w:hAnsi="Times New Roman" w:cs="Times New Roman"/>
          <w:b/>
          <w:sz w:val="24"/>
          <w:szCs w:val="24"/>
        </w:rPr>
        <w:t>Социальные гарантии, предоставляемые АО ПЗ «Красногвардейский»:</w:t>
      </w:r>
    </w:p>
    <w:p w:rsidR="00DD259A" w:rsidRPr="00632B12" w:rsidRDefault="00DD259A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259A" w:rsidRPr="00632B12" w:rsidRDefault="00DD259A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4"/>
          <w:szCs w:val="24"/>
        </w:rPr>
        <w:t xml:space="preserve">-  гарантируется своевременная </w:t>
      </w:r>
      <w:r w:rsidRPr="00632B12">
        <w:rPr>
          <w:rFonts w:ascii="Times New Roman" w:hAnsi="Times New Roman" w:cs="Times New Roman"/>
          <w:sz w:val="26"/>
          <w:szCs w:val="26"/>
        </w:rPr>
        <w:t>выплата и индексация заработной платы, обязательное социальное страхование от несчастных случаев на производстве и профзаболеваний,</w:t>
      </w:r>
    </w:p>
    <w:p w:rsidR="00DD259A" w:rsidRPr="00632B12" w:rsidRDefault="00DD259A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 оказание помощи работникам в сложных жизненных ситуациях, в том числе предоставляется транспорт, материальная помощь, отгулы, помощь строительной бригады и прочее,</w:t>
      </w:r>
    </w:p>
    <w:p w:rsidR="00DD259A" w:rsidRPr="00632B12" w:rsidRDefault="00DD259A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 предоставляется служебное жильё</w:t>
      </w:r>
      <w:r w:rsidR="000C5993" w:rsidRPr="00632B12">
        <w:rPr>
          <w:rFonts w:ascii="Times New Roman" w:hAnsi="Times New Roman" w:cs="Times New Roman"/>
          <w:sz w:val="26"/>
          <w:szCs w:val="26"/>
        </w:rPr>
        <w:t xml:space="preserve"> или оплата 50% стоимости аренды жилья</w:t>
      </w:r>
      <w:r w:rsidRPr="00632B12">
        <w:rPr>
          <w:rFonts w:ascii="Times New Roman" w:hAnsi="Times New Roman" w:cs="Times New Roman"/>
          <w:sz w:val="26"/>
          <w:szCs w:val="26"/>
        </w:rPr>
        <w:t>,</w:t>
      </w:r>
    </w:p>
    <w:p w:rsidR="00DD259A" w:rsidRPr="00632B12" w:rsidRDefault="00DD259A" w:rsidP="00DD259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 предоставляются дополнительные дни к отпуску,</w:t>
      </w:r>
    </w:p>
    <w:p w:rsidR="00DD259A" w:rsidRPr="00632B12" w:rsidRDefault="00DD259A" w:rsidP="00DD259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 рабочих, специалистов обеспечивают специальной обувью и другими средствами индивидуальной защиты в соответствии с установленными нормативами;</w:t>
      </w:r>
    </w:p>
    <w:p w:rsidR="00DD259A" w:rsidRPr="00632B12" w:rsidRDefault="00DD259A" w:rsidP="00DD259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Pr="00632B12">
        <w:rPr>
          <w:rFonts w:ascii="Times New Roman" w:hAnsi="Times New Roman" w:cs="Times New Roman"/>
          <w:sz w:val="26"/>
          <w:szCs w:val="26"/>
        </w:rPr>
        <w:t>работникам, добросовестно проработавшим на предприятии и уходящим на пенсию выплачивается</w:t>
      </w:r>
      <w:proofErr w:type="gramEnd"/>
      <w:r w:rsidRPr="00632B12">
        <w:rPr>
          <w:rFonts w:ascii="Times New Roman" w:hAnsi="Times New Roman" w:cs="Times New Roman"/>
          <w:sz w:val="26"/>
          <w:szCs w:val="26"/>
        </w:rPr>
        <w:t xml:space="preserve">  единовременное пособие по ходатайству коллектива  своего подразделения; </w:t>
      </w:r>
    </w:p>
    <w:p w:rsidR="00DD259A" w:rsidRPr="00632B12" w:rsidRDefault="00DD259A" w:rsidP="00DD259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 xml:space="preserve">- работникам </w:t>
      </w:r>
      <w:proofErr w:type="gramStart"/>
      <w:r w:rsidRPr="00632B12">
        <w:rPr>
          <w:rFonts w:ascii="Times New Roman" w:hAnsi="Times New Roman" w:cs="Times New Roman"/>
          <w:sz w:val="26"/>
          <w:szCs w:val="26"/>
        </w:rPr>
        <w:t>АО</w:t>
      </w:r>
      <w:proofErr w:type="gramEnd"/>
      <w:r w:rsidRPr="00632B12">
        <w:rPr>
          <w:rFonts w:ascii="Times New Roman" w:hAnsi="Times New Roman" w:cs="Times New Roman"/>
          <w:sz w:val="26"/>
          <w:szCs w:val="26"/>
        </w:rPr>
        <w:t xml:space="preserve"> не имеющим нарушений трудовой дисциплины за год, при уходе в очередной отпуск выплачивается премия;</w:t>
      </w:r>
    </w:p>
    <w:p w:rsidR="000C5993" w:rsidRPr="00632B12" w:rsidRDefault="00DD259A" w:rsidP="000C599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 все платные услуги для работников АО (стоимость навоза, зерна, соломы, аренда автомашины или трактора) оказываются за 50 % стоимости;</w:t>
      </w:r>
    </w:p>
    <w:p w:rsidR="000C5993" w:rsidRPr="00632B12" w:rsidRDefault="000C5993" w:rsidP="000C599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</w:t>
      </w:r>
      <w:r w:rsidR="00DD259A" w:rsidRPr="00632B12">
        <w:rPr>
          <w:rFonts w:ascii="Times New Roman" w:hAnsi="Times New Roman" w:cs="Times New Roman"/>
          <w:sz w:val="26"/>
          <w:szCs w:val="26"/>
        </w:rPr>
        <w:t xml:space="preserve"> производится доплата </w:t>
      </w:r>
      <w:r w:rsidR="00632B12" w:rsidRPr="00632B12">
        <w:rPr>
          <w:rFonts w:ascii="Times New Roman" w:hAnsi="Times New Roman" w:cs="Times New Roman"/>
          <w:sz w:val="26"/>
          <w:szCs w:val="26"/>
        </w:rPr>
        <w:t>к заработной плате</w:t>
      </w:r>
      <w:r w:rsidR="00632B12" w:rsidRPr="00632B12">
        <w:rPr>
          <w:rFonts w:ascii="Times New Roman" w:hAnsi="Times New Roman" w:cs="Times New Roman"/>
          <w:sz w:val="26"/>
          <w:szCs w:val="26"/>
        </w:rPr>
        <w:t xml:space="preserve"> </w:t>
      </w:r>
      <w:r w:rsidR="00DD259A" w:rsidRPr="00632B12">
        <w:rPr>
          <w:rFonts w:ascii="Times New Roman" w:hAnsi="Times New Roman" w:cs="Times New Roman"/>
          <w:sz w:val="26"/>
          <w:szCs w:val="26"/>
        </w:rPr>
        <w:t>за стаж работы в хозяйстве</w:t>
      </w:r>
      <w:r w:rsidRPr="00632B12">
        <w:rPr>
          <w:rFonts w:ascii="Times New Roman" w:hAnsi="Times New Roman" w:cs="Times New Roman"/>
          <w:sz w:val="26"/>
          <w:szCs w:val="26"/>
        </w:rPr>
        <w:t>: 2-5 лет – 8%, 5-10 лет – 10%, 10-15 лет – 13%, свыше 15 лет – 16%;</w:t>
      </w:r>
    </w:p>
    <w:p w:rsidR="00DD259A" w:rsidRPr="00632B12" w:rsidRDefault="000C5993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</w:t>
      </w:r>
      <w:r w:rsidR="00DD259A" w:rsidRPr="00632B12">
        <w:rPr>
          <w:rFonts w:ascii="Times New Roman" w:hAnsi="Times New Roman" w:cs="Times New Roman"/>
          <w:sz w:val="26"/>
          <w:szCs w:val="26"/>
        </w:rPr>
        <w:t xml:space="preserve"> в Обществе действует система премирования, в том числе</w:t>
      </w:r>
      <w:r w:rsidRPr="00632B12">
        <w:rPr>
          <w:rFonts w:ascii="Times New Roman" w:hAnsi="Times New Roman" w:cs="Times New Roman"/>
          <w:sz w:val="26"/>
          <w:szCs w:val="26"/>
        </w:rPr>
        <w:t xml:space="preserve"> выдается премия по итогам года;</w:t>
      </w:r>
    </w:p>
    <w:p w:rsidR="00DD259A" w:rsidRPr="00632B12" w:rsidRDefault="000C5993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 xml:space="preserve">- </w:t>
      </w:r>
      <w:r w:rsidR="00DD259A" w:rsidRPr="00632B12">
        <w:rPr>
          <w:rFonts w:ascii="Times New Roman" w:hAnsi="Times New Roman" w:cs="Times New Roman"/>
          <w:sz w:val="26"/>
          <w:szCs w:val="26"/>
        </w:rPr>
        <w:t xml:space="preserve"> имеется транспорт для развозки работников к месту работы;</w:t>
      </w:r>
    </w:p>
    <w:p w:rsidR="00DD259A" w:rsidRPr="00632B12" w:rsidRDefault="000C5993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 в</w:t>
      </w:r>
      <w:r w:rsidR="00DD259A" w:rsidRPr="00632B12">
        <w:rPr>
          <w:rFonts w:ascii="Times New Roman" w:hAnsi="Times New Roman" w:cs="Times New Roman"/>
          <w:sz w:val="26"/>
          <w:szCs w:val="26"/>
        </w:rPr>
        <w:t xml:space="preserve"> период полевых работ с апреля по октябрь организовано питание работников растениеводства: горячие обеды (за 50% </w:t>
      </w:r>
      <w:r w:rsidRPr="00632B12">
        <w:rPr>
          <w:rFonts w:ascii="Times New Roman" w:hAnsi="Times New Roman" w:cs="Times New Roman"/>
          <w:sz w:val="26"/>
          <w:szCs w:val="26"/>
        </w:rPr>
        <w:t>стоимости) и ужины (бесплатно);</w:t>
      </w:r>
    </w:p>
    <w:p w:rsidR="000C5993" w:rsidRPr="00632B12" w:rsidRDefault="000C5993" w:rsidP="000C5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 д</w:t>
      </w:r>
      <w:r w:rsidR="00DD259A" w:rsidRPr="00632B12">
        <w:rPr>
          <w:rFonts w:ascii="Times New Roman" w:hAnsi="Times New Roman" w:cs="Times New Roman"/>
          <w:sz w:val="26"/>
          <w:szCs w:val="26"/>
        </w:rPr>
        <w:t>ля трактористов и водителей предусмотрена система классности: спустя год работы в хозяйстве установлена доплата к заработной плате в раз</w:t>
      </w:r>
      <w:r w:rsidRPr="00632B12">
        <w:rPr>
          <w:rFonts w:ascii="Times New Roman" w:hAnsi="Times New Roman" w:cs="Times New Roman"/>
          <w:sz w:val="26"/>
          <w:szCs w:val="26"/>
        </w:rPr>
        <w:t>мере 10%, спустя два года – 20%;</w:t>
      </w:r>
    </w:p>
    <w:p w:rsidR="000C5993" w:rsidRPr="00632B12" w:rsidRDefault="000C5993" w:rsidP="000C5993">
      <w:pPr>
        <w:spacing w:after="0" w:line="240" w:lineRule="auto"/>
        <w:ind w:firstLine="709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="0091191D" w:rsidRPr="00632B12">
        <w:rPr>
          <w:rFonts w:ascii="Times New Roman" w:hAnsi="Times New Roman" w:cs="Times New Roman"/>
          <w:sz w:val="26"/>
          <w:szCs w:val="26"/>
        </w:rPr>
        <w:t>работникам, выполняющим трудовые обязанности на рабочих местах с вредными условиями    труда   на период выпол</w:t>
      </w:r>
      <w:r w:rsidRPr="00632B12">
        <w:rPr>
          <w:rFonts w:ascii="Times New Roman" w:hAnsi="Times New Roman" w:cs="Times New Roman"/>
          <w:sz w:val="26"/>
          <w:szCs w:val="26"/>
        </w:rPr>
        <w:t>нения этих работ выдается</w:t>
      </w:r>
      <w:proofErr w:type="gramEnd"/>
      <w:r w:rsidRPr="00632B12">
        <w:rPr>
          <w:rFonts w:ascii="Times New Roman" w:hAnsi="Times New Roman" w:cs="Times New Roman"/>
          <w:sz w:val="26"/>
          <w:szCs w:val="26"/>
        </w:rPr>
        <w:t xml:space="preserve"> </w:t>
      </w:r>
      <w:r w:rsidR="0091191D" w:rsidRPr="00632B12">
        <w:rPr>
          <w:rFonts w:ascii="Times New Roman" w:hAnsi="Times New Roman" w:cs="Times New Roman"/>
          <w:sz w:val="26"/>
          <w:szCs w:val="26"/>
        </w:rPr>
        <w:t>молоко 0.5 л.</w:t>
      </w:r>
      <w:r w:rsidRPr="00632B12">
        <w:rPr>
          <w:rFonts w:ascii="Times New Roman" w:hAnsi="Times New Roman" w:cs="Times New Roman"/>
          <w:sz w:val="26"/>
          <w:szCs w:val="26"/>
        </w:rPr>
        <w:t xml:space="preserve"> за смену, </w:t>
      </w:r>
      <w:r w:rsidR="0091191D" w:rsidRPr="00632B12">
        <w:rPr>
          <w:rStyle w:val="blk"/>
          <w:rFonts w:ascii="Times New Roman" w:hAnsi="Times New Roman" w:cs="Times New Roman"/>
          <w:sz w:val="26"/>
          <w:szCs w:val="26"/>
        </w:rPr>
        <w:t xml:space="preserve">по письменным заявлениям работников </w:t>
      </w:r>
      <w:r w:rsidRPr="00632B12">
        <w:rPr>
          <w:rStyle w:val="blk"/>
          <w:rFonts w:ascii="Times New Roman" w:hAnsi="Times New Roman" w:cs="Times New Roman"/>
          <w:sz w:val="26"/>
          <w:szCs w:val="26"/>
        </w:rPr>
        <w:t xml:space="preserve">выдача молока в натуре </w:t>
      </w:r>
      <w:r w:rsidR="0091191D" w:rsidRPr="00632B12">
        <w:rPr>
          <w:rStyle w:val="blk"/>
          <w:rFonts w:ascii="Times New Roman" w:hAnsi="Times New Roman" w:cs="Times New Roman"/>
          <w:sz w:val="26"/>
          <w:szCs w:val="26"/>
        </w:rPr>
        <w:t>может быть заменена компенсационной выплатой в размере, эквивалентном стоимости молока</w:t>
      </w:r>
      <w:r w:rsidRPr="00632B12">
        <w:rPr>
          <w:rStyle w:val="blk"/>
          <w:rFonts w:ascii="Times New Roman" w:hAnsi="Times New Roman" w:cs="Times New Roman"/>
          <w:sz w:val="26"/>
          <w:szCs w:val="26"/>
        </w:rPr>
        <w:t>;</w:t>
      </w:r>
    </w:p>
    <w:p w:rsidR="0091191D" w:rsidRPr="00632B12" w:rsidRDefault="000C5993" w:rsidP="000C5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Style w:val="blk"/>
          <w:rFonts w:ascii="Times New Roman" w:hAnsi="Times New Roman" w:cs="Times New Roman"/>
          <w:sz w:val="26"/>
          <w:szCs w:val="26"/>
        </w:rPr>
        <w:t>- и</w:t>
      </w:r>
      <w:r w:rsidR="0091191D" w:rsidRPr="00632B12">
        <w:rPr>
          <w:rFonts w:ascii="Times New Roman" w:hAnsi="Times New Roman" w:cs="Times New Roman"/>
          <w:sz w:val="26"/>
          <w:szCs w:val="26"/>
        </w:rPr>
        <w:t xml:space="preserve">сходя из финансового состояния хозяйства </w:t>
      </w:r>
      <w:r w:rsidRPr="00632B12">
        <w:rPr>
          <w:rFonts w:ascii="Times New Roman" w:hAnsi="Times New Roman" w:cs="Times New Roman"/>
          <w:sz w:val="26"/>
          <w:szCs w:val="26"/>
        </w:rPr>
        <w:t>предусмотрено</w:t>
      </w:r>
      <w:r w:rsidR="0091191D" w:rsidRPr="00632B12">
        <w:rPr>
          <w:rFonts w:ascii="Times New Roman" w:hAnsi="Times New Roman" w:cs="Times New Roman"/>
          <w:sz w:val="26"/>
          <w:szCs w:val="26"/>
        </w:rPr>
        <w:t xml:space="preserve">  </w:t>
      </w:r>
      <w:r w:rsidRPr="00632B12">
        <w:rPr>
          <w:rFonts w:ascii="Times New Roman" w:hAnsi="Times New Roman" w:cs="Times New Roman"/>
          <w:sz w:val="26"/>
          <w:szCs w:val="26"/>
        </w:rPr>
        <w:t>выдача беспроцентных</w:t>
      </w:r>
      <w:r w:rsidR="0091191D" w:rsidRPr="00632B12">
        <w:rPr>
          <w:rFonts w:ascii="Times New Roman" w:hAnsi="Times New Roman" w:cs="Times New Roman"/>
          <w:sz w:val="26"/>
          <w:szCs w:val="26"/>
        </w:rPr>
        <w:t xml:space="preserve"> ссуд рабо</w:t>
      </w:r>
      <w:r w:rsidRPr="00632B12">
        <w:rPr>
          <w:rFonts w:ascii="Times New Roman" w:hAnsi="Times New Roman" w:cs="Times New Roman"/>
          <w:sz w:val="26"/>
          <w:szCs w:val="26"/>
        </w:rPr>
        <w:t>тникам Общества</w:t>
      </w:r>
      <w:r w:rsidR="0091191D" w:rsidRPr="00632B12">
        <w:rPr>
          <w:rFonts w:ascii="Times New Roman" w:hAnsi="Times New Roman" w:cs="Times New Roman"/>
          <w:sz w:val="26"/>
          <w:szCs w:val="26"/>
        </w:rPr>
        <w:t xml:space="preserve"> на социально бытовые нужды. </w:t>
      </w:r>
    </w:p>
    <w:p w:rsidR="0091191D" w:rsidRPr="00632B12" w:rsidRDefault="0091191D" w:rsidP="000C5993">
      <w:pPr>
        <w:spacing w:after="0" w:line="240" w:lineRule="auto"/>
        <w:ind w:left="585"/>
        <w:jc w:val="both"/>
        <w:rPr>
          <w:rFonts w:ascii="Times New Roman" w:hAnsi="Times New Roman" w:cs="Times New Roman"/>
          <w:sz w:val="26"/>
          <w:szCs w:val="26"/>
        </w:rPr>
      </w:pPr>
    </w:p>
    <w:p w:rsidR="00E54A67" w:rsidRPr="00632B12" w:rsidRDefault="000C5993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32B12">
        <w:rPr>
          <w:rFonts w:ascii="Times New Roman" w:hAnsi="Times New Roman" w:cs="Times New Roman"/>
          <w:b/>
          <w:sz w:val="26"/>
          <w:szCs w:val="26"/>
        </w:rPr>
        <w:t>Подъемные выплаты молодым специалистам работникам АПК ЛО:</w:t>
      </w:r>
    </w:p>
    <w:p w:rsidR="000C5993" w:rsidRPr="00632B12" w:rsidRDefault="000C5993" w:rsidP="00E54A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В целях социальной поддержки молодых специалистов - работников предприятий агропромышленного комплекса Ленинградской области Правительство Ленинградской области в течение трех лет выплачивает молодым специалистам, так называемые подъемные средства, в размере 94 500 руб.</w:t>
      </w:r>
      <w:r w:rsidR="00632B12" w:rsidRPr="00632B12">
        <w:rPr>
          <w:rFonts w:ascii="Times New Roman" w:hAnsi="Times New Roman" w:cs="Times New Roman"/>
          <w:sz w:val="26"/>
          <w:szCs w:val="26"/>
        </w:rPr>
        <w:t xml:space="preserve"> в год.</w:t>
      </w:r>
    </w:p>
    <w:p w:rsidR="00632B12" w:rsidRPr="00632B12" w:rsidRDefault="00632B12" w:rsidP="00632B12">
      <w:pPr>
        <w:pStyle w:val="Default"/>
        <w:rPr>
          <w:sz w:val="26"/>
          <w:szCs w:val="26"/>
        </w:rPr>
      </w:pPr>
      <w:r w:rsidRPr="00632B12">
        <w:rPr>
          <w:sz w:val="26"/>
          <w:szCs w:val="26"/>
        </w:rPr>
        <w:t xml:space="preserve">Требования: </w:t>
      </w:r>
    </w:p>
    <w:p w:rsidR="00632B12" w:rsidRPr="00632B12" w:rsidRDefault="00632B12" w:rsidP="00632B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</w:t>
      </w:r>
      <w:r w:rsidRPr="00632B12">
        <w:rPr>
          <w:rFonts w:ascii="Times New Roman" w:hAnsi="Times New Roman" w:cs="Times New Roman"/>
          <w:sz w:val="26"/>
          <w:szCs w:val="26"/>
        </w:rPr>
        <w:t xml:space="preserve"> заключ</w:t>
      </w:r>
      <w:r w:rsidRPr="00632B12">
        <w:rPr>
          <w:rFonts w:ascii="Times New Roman" w:hAnsi="Times New Roman" w:cs="Times New Roman"/>
          <w:sz w:val="26"/>
          <w:szCs w:val="26"/>
        </w:rPr>
        <w:t>ение</w:t>
      </w:r>
      <w:r w:rsidRPr="00632B12">
        <w:rPr>
          <w:rFonts w:ascii="Times New Roman" w:hAnsi="Times New Roman" w:cs="Times New Roman"/>
          <w:sz w:val="26"/>
          <w:szCs w:val="26"/>
        </w:rPr>
        <w:t xml:space="preserve"> трудов</w:t>
      </w:r>
      <w:r w:rsidRPr="00632B12">
        <w:rPr>
          <w:rFonts w:ascii="Times New Roman" w:hAnsi="Times New Roman" w:cs="Times New Roman"/>
          <w:sz w:val="26"/>
          <w:szCs w:val="26"/>
        </w:rPr>
        <w:t>ого</w:t>
      </w:r>
      <w:r w:rsidRPr="00632B12">
        <w:rPr>
          <w:rFonts w:ascii="Times New Roman" w:hAnsi="Times New Roman" w:cs="Times New Roman"/>
          <w:sz w:val="26"/>
          <w:szCs w:val="26"/>
        </w:rPr>
        <w:t xml:space="preserve"> договор</w:t>
      </w:r>
      <w:r w:rsidRPr="00632B12">
        <w:rPr>
          <w:rFonts w:ascii="Times New Roman" w:hAnsi="Times New Roman" w:cs="Times New Roman"/>
          <w:sz w:val="26"/>
          <w:szCs w:val="26"/>
        </w:rPr>
        <w:t>а</w:t>
      </w:r>
      <w:r w:rsidRPr="00632B12">
        <w:rPr>
          <w:rFonts w:ascii="Times New Roman" w:hAnsi="Times New Roman" w:cs="Times New Roman"/>
          <w:sz w:val="26"/>
          <w:szCs w:val="26"/>
        </w:rPr>
        <w:t xml:space="preserve"> </w:t>
      </w:r>
      <w:r w:rsidRPr="00632B12">
        <w:rPr>
          <w:rFonts w:ascii="Times New Roman" w:hAnsi="Times New Roman" w:cs="Times New Roman"/>
          <w:b/>
          <w:sz w:val="26"/>
          <w:szCs w:val="26"/>
        </w:rPr>
        <w:t>впервые</w:t>
      </w:r>
      <w:r w:rsidRPr="00632B12">
        <w:rPr>
          <w:rFonts w:ascii="Times New Roman" w:hAnsi="Times New Roman" w:cs="Times New Roman"/>
          <w:sz w:val="26"/>
          <w:szCs w:val="26"/>
        </w:rPr>
        <w:t xml:space="preserve"> </w:t>
      </w:r>
      <w:r w:rsidRPr="00632B12">
        <w:rPr>
          <w:rFonts w:ascii="Times New Roman" w:hAnsi="Times New Roman" w:cs="Times New Roman"/>
          <w:sz w:val="26"/>
          <w:szCs w:val="26"/>
        </w:rPr>
        <w:t>в соответствии с полученной квалификацией</w:t>
      </w:r>
      <w:r w:rsidRPr="00632B12">
        <w:rPr>
          <w:rFonts w:ascii="Times New Roman" w:hAnsi="Times New Roman" w:cs="Times New Roman"/>
          <w:sz w:val="26"/>
          <w:szCs w:val="26"/>
        </w:rPr>
        <w:t xml:space="preserve"> </w:t>
      </w:r>
      <w:r w:rsidRPr="00632B12">
        <w:rPr>
          <w:rFonts w:ascii="Times New Roman" w:hAnsi="Times New Roman" w:cs="Times New Roman"/>
          <w:sz w:val="26"/>
          <w:szCs w:val="26"/>
        </w:rPr>
        <w:t xml:space="preserve">на неопределенный срок с организациями агропромышленного комплекса Ленинградской области, </w:t>
      </w:r>
    </w:p>
    <w:p w:rsidR="00632B12" w:rsidRPr="00230527" w:rsidRDefault="00632B12" w:rsidP="00632B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632B12">
        <w:rPr>
          <w:rFonts w:ascii="Times New Roman" w:hAnsi="Times New Roman" w:cs="Times New Roman"/>
          <w:sz w:val="26"/>
          <w:szCs w:val="26"/>
        </w:rPr>
        <w:t>- наличие</w:t>
      </w:r>
      <w:r w:rsidRPr="00632B12">
        <w:rPr>
          <w:rFonts w:ascii="Times New Roman" w:hAnsi="Times New Roman" w:cs="Times New Roman"/>
          <w:sz w:val="26"/>
          <w:szCs w:val="26"/>
        </w:rPr>
        <w:t xml:space="preserve"> документ</w:t>
      </w:r>
      <w:r w:rsidRPr="00632B12">
        <w:rPr>
          <w:rFonts w:ascii="Times New Roman" w:hAnsi="Times New Roman" w:cs="Times New Roman"/>
          <w:sz w:val="26"/>
          <w:szCs w:val="26"/>
        </w:rPr>
        <w:t>а</w:t>
      </w:r>
      <w:r w:rsidRPr="00632B12">
        <w:rPr>
          <w:rFonts w:ascii="Times New Roman" w:hAnsi="Times New Roman" w:cs="Times New Roman"/>
          <w:sz w:val="26"/>
          <w:szCs w:val="26"/>
        </w:rPr>
        <w:t xml:space="preserve"> государственного образца о </w:t>
      </w:r>
      <w:r w:rsidRPr="00230527">
        <w:rPr>
          <w:rFonts w:ascii="Times New Roman" w:hAnsi="Times New Roman" w:cs="Times New Roman"/>
          <w:sz w:val="26"/>
          <w:szCs w:val="26"/>
        </w:rPr>
        <w:t xml:space="preserve">среднем профессиональном образовании или о высшем профессиональном образовании по специальностям или направлениям подготовки: </w:t>
      </w:r>
      <w:r w:rsidRPr="00230527">
        <w:rPr>
          <w:rFonts w:ascii="Times New Roman" w:hAnsi="Times New Roman" w:cs="Times New Roman"/>
          <w:b/>
          <w:bCs/>
          <w:sz w:val="26"/>
          <w:szCs w:val="26"/>
        </w:rPr>
        <w:t xml:space="preserve">агрономия, </w:t>
      </w:r>
      <w:proofErr w:type="spellStart"/>
      <w:r w:rsidRPr="00230527">
        <w:rPr>
          <w:rFonts w:ascii="Times New Roman" w:hAnsi="Times New Roman" w:cs="Times New Roman"/>
          <w:b/>
          <w:bCs/>
          <w:sz w:val="26"/>
          <w:szCs w:val="26"/>
        </w:rPr>
        <w:t>агроин</w:t>
      </w:r>
      <w:r w:rsidRPr="00230527">
        <w:rPr>
          <w:rFonts w:ascii="Times New Roman" w:hAnsi="Times New Roman" w:cs="Times New Roman"/>
          <w:b/>
          <w:bCs/>
          <w:sz w:val="26"/>
          <w:szCs w:val="26"/>
        </w:rPr>
        <w:t>женерия</w:t>
      </w:r>
      <w:proofErr w:type="spellEnd"/>
      <w:r w:rsidRPr="00230527">
        <w:rPr>
          <w:rFonts w:ascii="Times New Roman" w:hAnsi="Times New Roman" w:cs="Times New Roman"/>
          <w:b/>
          <w:bCs/>
          <w:sz w:val="26"/>
          <w:szCs w:val="26"/>
        </w:rPr>
        <w:t>, зоотехния, ветеринария.</w:t>
      </w:r>
    </w:p>
    <w:p w:rsidR="00562688" w:rsidRDefault="00562688" w:rsidP="00D250F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2688" w:rsidRDefault="00562688" w:rsidP="00D250F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2688" w:rsidRDefault="00562688" w:rsidP="00D250F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2688" w:rsidRDefault="00562688" w:rsidP="00D250F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C5993" w:rsidRPr="00230527" w:rsidRDefault="000C5993" w:rsidP="00D250F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30527">
        <w:rPr>
          <w:rFonts w:ascii="Times New Roman" w:hAnsi="Times New Roman" w:cs="Times New Roman"/>
          <w:b/>
          <w:sz w:val="26"/>
          <w:szCs w:val="26"/>
        </w:rPr>
        <w:lastRenderedPageBreak/>
        <w:t>Жилищные программы Ленинградской области</w:t>
      </w:r>
    </w:p>
    <w:p w:rsidR="00632B12" w:rsidRPr="00230527" w:rsidRDefault="00632B12" w:rsidP="00D250F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54A67" w:rsidRPr="00230527" w:rsidRDefault="00E54A67" w:rsidP="00D250F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250F6" w:rsidRPr="00230527" w:rsidRDefault="00D250F6" w:rsidP="00D250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</w:pPr>
      <w:r w:rsidRPr="00230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1. </w:t>
      </w:r>
      <w:r w:rsidR="00F0149A" w:rsidRPr="00230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Мероприятие по предоставлению социальных выплат гражданам, проживающим на сельских территориях государственной программы «Комплексное развитие сельских территорий»</w:t>
      </w:r>
      <w:r w:rsidRPr="00230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 xml:space="preserve"> </w:t>
      </w:r>
      <w:r w:rsidRPr="00230527"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  <w:t>в рамках подпрограммы «Создание условий для обеспечения доступным и комфортным жильем сельского населения Ленинградской области».</w:t>
      </w:r>
    </w:p>
    <w:p w:rsidR="00F0149A" w:rsidRPr="00230527" w:rsidRDefault="00F0149A" w:rsidP="00D250F6">
      <w:pPr>
        <w:pStyle w:val="a9"/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49A" w:rsidRPr="00230527" w:rsidRDefault="00F0149A" w:rsidP="00D250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5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Мероприятием предусматривается предоставление гражданам социальных выплат в размере соответствующем доле от расчетной стоимости жилья:</w:t>
      </w:r>
    </w:p>
    <w:p w:rsidR="00F0149A" w:rsidRPr="00230527" w:rsidRDefault="00F0149A" w:rsidP="00D250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5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строительство индивидуального жилого дома (90%);</w:t>
      </w:r>
    </w:p>
    <w:p w:rsidR="00F0149A" w:rsidRPr="00230527" w:rsidRDefault="00F0149A" w:rsidP="00D250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5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участие в долевом строительстве многоквартирного дома (90%);</w:t>
      </w:r>
    </w:p>
    <w:p w:rsidR="00F0149A" w:rsidRPr="00230527" w:rsidRDefault="00F0149A" w:rsidP="00D250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5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приобретение готового жилья (70%).</w:t>
      </w:r>
    </w:p>
    <w:p w:rsidR="00F0149A" w:rsidRPr="00230527" w:rsidRDefault="00F0149A" w:rsidP="00D250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5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Участниками Мероприятия могут стать граждане РФ старше 18 лет, проживающие и работающие в агропромышленном комплексе, организациях, осуществляющих ветеринарную деятельность для сельскохозяйственных животных (далее – АПК), социальной сфере, лесном хозяйстве на сельских территориях в границах муниципального района Ленинградской области.</w:t>
      </w:r>
    </w:p>
    <w:p w:rsidR="00F0149A" w:rsidRPr="00230527" w:rsidRDefault="00F0149A" w:rsidP="00D250F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52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Условия участия: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22"/>
        <w:gridCol w:w="5423"/>
      </w:tblGrid>
      <w:tr w:rsidR="00632B12" w:rsidRPr="00230527" w:rsidTr="00632B12">
        <w:tc>
          <w:tcPr>
            <w:tcW w:w="5422" w:type="dxa"/>
          </w:tcPr>
          <w:p w:rsidR="00632B12" w:rsidRPr="00230527" w:rsidRDefault="00632B12" w:rsidP="00D250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Для жителей, имеющих постоянную регистрацию на территории Лен</w:t>
            </w:r>
            <w:proofErr w:type="gramStart"/>
            <w:r w:rsidRPr="0023052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.</w:t>
            </w:r>
            <w:proofErr w:type="gramEnd"/>
            <w:r w:rsidRPr="0023052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gramStart"/>
            <w:r w:rsidRPr="0023052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о</w:t>
            </w:r>
            <w:proofErr w:type="gramEnd"/>
            <w:r w:rsidRPr="0023052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бласти</w:t>
            </w:r>
          </w:p>
        </w:tc>
        <w:tc>
          <w:tcPr>
            <w:tcW w:w="5423" w:type="dxa"/>
          </w:tcPr>
          <w:p w:rsidR="00632B12" w:rsidRPr="00230527" w:rsidRDefault="00632B12" w:rsidP="00D250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Д</w:t>
            </w:r>
            <w:r w:rsidRPr="0023052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>ля граждан, переехавших (из других районов или субъектов РФ) на сельские территории</w:t>
            </w:r>
          </w:p>
        </w:tc>
      </w:tr>
      <w:tr w:rsidR="00632B12" w:rsidRPr="00230527" w:rsidTr="00632B12">
        <w:tc>
          <w:tcPr>
            <w:tcW w:w="5422" w:type="dxa"/>
          </w:tcPr>
          <w:p w:rsidR="00632B12" w:rsidRPr="00230527" w:rsidRDefault="00632B12" w:rsidP="00D250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Регистрация по месту жительства</w:t>
            </w:r>
          </w:p>
        </w:tc>
        <w:tc>
          <w:tcPr>
            <w:tcW w:w="5423" w:type="dxa"/>
          </w:tcPr>
          <w:p w:rsidR="00632B12" w:rsidRPr="00230527" w:rsidRDefault="00632B12" w:rsidP="00D250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Регистрация по месту пребывания в жилом помещении, предоставленном по договору аренды (найма) на сельской территории, на которой осуществляется трудовая деятельность</w:t>
            </w:r>
          </w:p>
        </w:tc>
      </w:tr>
      <w:tr w:rsidR="00632B12" w:rsidRPr="00230527" w:rsidTr="00632B12">
        <w:tc>
          <w:tcPr>
            <w:tcW w:w="5422" w:type="dxa"/>
          </w:tcPr>
          <w:p w:rsidR="00632B12" w:rsidRPr="00230527" w:rsidRDefault="00D250F6" w:rsidP="00D250F6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Признание нуждающимися в улучшении жилищных условий по основа</w:t>
            </w: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ниям ст.51 Жилищного кодекса РФ</w:t>
            </w:r>
          </w:p>
        </w:tc>
        <w:tc>
          <w:tcPr>
            <w:tcW w:w="5423" w:type="dxa"/>
          </w:tcPr>
          <w:p w:rsidR="00632B12" w:rsidRPr="00230527" w:rsidRDefault="00D250F6" w:rsidP="00D250F6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Признание соответствующим условиям Мероприятия Администрацией МО.</w:t>
            </w:r>
          </w:p>
        </w:tc>
      </w:tr>
      <w:tr w:rsidR="00D250F6" w:rsidRPr="00230527" w:rsidTr="00B07B54">
        <w:tc>
          <w:tcPr>
            <w:tcW w:w="10845" w:type="dxa"/>
            <w:gridSpan w:val="2"/>
          </w:tcPr>
          <w:p w:rsidR="00D250F6" w:rsidRPr="00230527" w:rsidRDefault="00D250F6" w:rsidP="00D250F6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Наличие собственных (в т.ч. заемных) средств, средств материнского капитала в размере разницы между расчетной стоимостью строящегося (приобретаемого) жилья и социальной выплатой.</w:t>
            </w:r>
          </w:p>
        </w:tc>
      </w:tr>
      <w:tr w:rsidR="00632B12" w:rsidRPr="00230527" w:rsidTr="00632B12">
        <w:tc>
          <w:tcPr>
            <w:tcW w:w="5422" w:type="dxa"/>
          </w:tcPr>
          <w:p w:rsidR="00632B12" w:rsidRPr="00230527" w:rsidRDefault="00D250F6" w:rsidP="00D250F6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5423" w:type="dxa"/>
          </w:tcPr>
          <w:p w:rsidR="00632B12" w:rsidRPr="00230527" w:rsidRDefault="00D250F6" w:rsidP="00D250F6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Отсутствие в собственности жилья на территории муниципального района.</w:t>
            </w:r>
          </w:p>
        </w:tc>
      </w:tr>
      <w:tr w:rsidR="00632B12" w:rsidRPr="00230527" w:rsidTr="00632B12">
        <w:tc>
          <w:tcPr>
            <w:tcW w:w="5422" w:type="dxa"/>
          </w:tcPr>
          <w:p w:rsidR="00632B12" w:rsidRPr="00230527" w:rsidRDefault="00D250F6" w:rsidP="00D250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Работа по основному месту работы в соответствующей сфере на сельской территории не менее 1 года на дату включения в сводный список.</w:t>
            </w:r>
          </w:p>
        </w:tc>
        <w:tc>
          <w:tcPr>
            <w:tcW w:w="5423" w:type="dxa"/>
          </w:tcPr>
          <w:p w:rsidR="00632B12" w:rsidRPr="00230527" w:rsidRDefault="00D250F6" w:rsidP="00D250F6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Работа по основному месту работы в соответствующей сфере на сельской территории</w:t>
            </w:r>
          </w:p>
        </w:tc>
      </w:tr>
      <w:tr w:rsidR="00D250F6" w:rsidRPr="00230527" w:rsidTr="00C656CC">
        <w:tc>
          <w:tcPr>
            <w:tcW w:w="10845" w:type="dxa"/>
            <w:gridSpan w:val="2"/>
          </w:tcPr>
          <w:p w:rsidR="00D250F6" w:rsidRPr="00230527" w:rsidRDefault="00D250F6" w:rsidP="00D250F6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Обязательство непрерывно работать у работодателя и проживать на сельской территории в течение 5 лет </w:t>
            </w:r>
            <w:proofErr w:type="gramStart"/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 да</w:t>
            </w:r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ты получения</w:t>
            </w:r>
            <w:proofErr w:type="gramEnd"/>
            <w:r w:rsidRPr="002305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социальной выплаты, п</w:t>
            </w:r>
            <w:r w:rsidRPr="00230527">
              <w:rPr>
                <w:rFonts w:ascii="Times New Roman" w:eastAsia="Times New Roman" w:hAnsi="Times New Roman" w:cs="Times New Roman"/>
                <w:color w:val="1C1B28"/>
                <w:sz w:val="26"/>
                <w:szCs w:val="26"/>
                <w:lang w:eastAsia="ru-RU"/>
              </w:rPr>
              <w:t>ри невыполнении этого обязательства выплату придется вернуть</w:t>
            </w:r>
          </w:p>
        </w:tc>
      </w:tr>
    </w:tbl>
    <w:p w:rsidR="00632B12" w:rsidRPr="00230527" w:rsidRDefault="00632B12" w:rsidP="00F0149A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49A" w:rsidRPr="00230527" w:rsidRDefault="00F0149A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250F6" w:rsidRDefault="00D250F6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62688" w:rsidRPr="00230527" w:rsidRDefault="00562688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250F6" w:rsidRPr="00230527" w:rsidRDefault="00D250F6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250F6" w:rsidRPr="00230527" w:rsidRDefault="00D250F6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250F6" w:rsidRPr="00230527" w:rsidRDefault="00D250F6" w:rsidP="00DD25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230527" w:rsidRPr="00230527" w:rsidRDefault="00230527" w:rsidP="00230527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230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lastRenderedPageBreak/>
        <w:t>2. М</w:t>
      </w:r>
      <w:r w:rsidRPr="0023052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ероприятие по улучшению жилищных условий молодых граждан (молодых семей)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 (далее – Мероприятие)</w:t>
      </w:r>
    </w:p>
    <w:p w:rsidR="00230527" w:rsidRPr="00632B12" w:rsidRDefault="00230527" w:rsidP="00230527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Участники:</w:t>
      </w:r>
    </w:p>
    <w:p w:rsidR="00230527" w:rsidRPr="00632B12" w:rsidRDefault="00230527" w:rsidP="00230527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молодые семьи - состоящие в зарегистрированном браке лица, возраст одного их которых не превышает 35 лет на дату подачи заявления на участие в мероприятии (далее - дата подачи заявления), или неполная семья, которая состоит из одного родителя, чей возраст на дату подачи заявления не превышает 35 лет, и одного или более несовершеннолетних детей, в том числе усыновленных;</w:t>
      </w:r>
      <w:proofErr w:type="gramEnd"/>
    </w:p>
    <w:p w:rsidR="00230527" w:rsidRPr="00632B12" w:rsidRDefault="00230527" w:rsidP="00230527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молодой гражданин - гражданин Российской Федерации, проживающий в Ленинградской области в возрасте на дату подачи заявления не моложе 18 лет и не старше 35 лет;</w:t>
      </w:r>
    </w:p>
    <w:p w:rsidR="00230527" w:rsidRPr="00632B12" w:rsidRDefault="00230527" w:rsidP="00230527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многодетная семья – молодая семья, воспитывающая трех и более несовершеннолетних детей, в том числе усыновленных;</w:t>
      </w:r>
    </w:p>
    <w:p w:rsidR="00230527" w:rsidRPr="00632B12" w:rsidRDefault="00230527" w:rsidP="00230527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молодая семья с ребенком-инвалидом – молодая семья, имеющая в своем составе несовершеннолетнего ребенка, которому в соответствии с порядком и условиями признания лица инвалидом, утвержденными постановлением Правительства Российской Федерации от 5 апреля 2022 года N 588 «О признании лица инвалидом», присвоена категория «ребенок-инвалид» со сроком действия инвалидности - до достижения 18 лет.</w:t>
      </w:r>
    </w:p>
    <w:p w:rsidR="00230527" w:rsidRPr="00632B12" w:rsidRDefault="00230527" w:rsidP="00230527">
      <w:pPr>
        <w:shd w:val="clear" w:color="auto" w:fill="FFFFFF"/>
        <w:spacing w:after="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ru-RU"/>
        </w:rPr>
        <w:t>Условия участия:</w:t>
      </w:r>
    </w:p>
    <w:p w:rsidR="00230527" w:rsidRPr="00632B12" w:rsidRDefault="00230527" w:rsidP="00230527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постоянное проживание на территории Ленинградской области;</w:t>
      </w:r>
    </w:p>
    <w:p w:rsidR="00230527" w:rsidRPr="00632B12" w:rsidRDefault="00230527" w:rsidP="00230527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признание </w:t>
      </w:r>
      <w:proofErr w:type="gramStart"/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нуждающимися</w:t>
      </w:r>
      <w:proofErr w:type="gramEnd"/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улучшении жилищных условий в соответствии с 51 статьей Жилищного кодекса;</w:t>
      </w:r>
    </w:p>
    <w:p w:rsidR="00230527" w:rsidRPr="00632B12" w:rsidRDefault="00230527" w:rsidP="00230527">
      <w:pPr>
        <w:shd w:val="clear" w:color="auto" w:fill="FFFFFF"/>
        <w:spacing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наличие у семьи доходов, позволяющих получить кредит, либо иных денежных средств, достаточных для оплаты расчетной стоимости жилья в части, превышающей размер предоставляемой социальной выплаты.</w:t>
      </w:r>
    </w:p>
    <w:p w:rsidR="00230527" w:rsidRPr="00230527" w:rsidRDefault="00230527" w:rsidP="0023052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Pr="0023052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 </w:t>
      </w:r>
      <w:r w:rsidRPr="00230527">
        <w:rPr>
          <w:rFonts w:ascii="Times New Roman" w:hAnsi="Times New Roman" w:cs="Times New Roman"/>
          <w:b/>
          <w:sz w:val="26"/>
          <w:szCs w:val="26"/>
        </w:rPr>
        <w:t>Сельская ипотека</w:t>
      </w:r>
    </w:p>
    <w:p w:rsidR="00230527" w:rsidRPr="00230527" w:rsidRDefault="00230527" w:rsidP="00230527">
      <w:pPr>
        <w:rPr>
          <w:rFonts w:ascii="Times New Roman" w:hAnsi="Times New Roman" w:cs="Times New Roman"/>
          <w:sz w:val="26"/>
          <w:szCs w:val="26"/>
        </w:rPr>
      </w:pPr>
      <w:r w:rsidRPr="00230527">
        <w:rPr>
          <w:rFonts w:ascii="Times New Roman" w:hAnsi="Times New Roman" w:cs="Times New Roman"/>
          <w:sz w:val="26"/>
          <w:szCs w:val="26"/>
        </w:rPr>
        <w:t>В рамках программы можно оформить ипотеку по ставке до 3% годовых на приобретение или строительства дома на сельских территориях.</w:t>
      </w:r>
    </w:p>
    <w:p w:rsidR="00230527" w:rsidRPr="00230527" w:rsidRDefault="00230527" w:rsidP="00230527">
      <w:pPr>
        <w:rPr>
          <w:rFonts w:ascii="Times New Roman" w:hAnsi="Times New Roman" w:cs="Times New Roman"/>
          <w:sz w:val="26"/>
          <w:szCs w:val="26"/>
        </w:rPr>
      </w:pPr>
      <w:r w:rsidRPr="00230527">
        <w:rPr>
          <w:rFonts w:ascii="Times New Roman" w:hAnsi="Times New Roman" w:cs="Times New Roman"/>
          <w:sz w:val="26"/>
          <w:szCs w:val="26"/>
        </w:rPr>
        <w:t>Программа позволяет</w:t>
      </w:r>
      <w:r w:rsidRPr="00230527">
        <w:rPr>
          <w:rFonts w:ascii="Times New Roman" w:hAnsi="Times New Roman" w:cs="Times New Roman"/>
          <w:sz w:val="26"/>
          <w:szCs w:val="26"/>
        </w:rPr>
        <w:t xml:space="preserve"> оформить ипотеку </w:t>
      </w:r>
      <w:r w:rsidRPr="00230527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на следующих условиях:</w:t>
      </w:r>
    </w:p>
    <w:p w:rsidR="00230527" w:rsidRPr="00230527" w:rsidRDefault="00230527" w:rsidP="00230527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color w:val="1C1B28"/>
          <w:sz w:val="26"/>
          <w:szCs w:val="26"/>
        </w:rPr>
      </w:pPr>
      <w:r w:rsidRPr="00230527">
        <w:rPr>
          <w:color w:val="1C1B28"/>
          <w:sz w:val="26"/>
          <w:szCs w:val="26"/>
        </w:rPr>
        <w:t>ставка от 0,1% до 3% </w:t>
      </w:r>
      <w:proofErr w:type="gramStart"/>
      <w:r w:rsidRPr="00230527">
        <w:rPr>
          <w:color w:val="1C1B28"/>
          <w:sz w:val="26"/>
          <w:szCs w:val="26"/>
        </w:rPr>
        <w:t>годовых</w:t>
      </w:r>
      <w:proofErr w:type="gramEnd"/>
      <w:r w:rsidRPr="00230527">
        <w:rPr>
          <w:color w:val="1C1B28"/>
          <w:sz w:val="26"/>
          <w:szCs w:val="26"/>
        </w:rPr>
        <w:t xml:space="preserve"> на весь срок кредитования;</w:t>
      </w:r>
    </w:p>
    <w:p w:rsidR="00230527" w:rsidRPr="00230527" w:rsidRDefault="00230527" w:rsidP="00230527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color w:val="1C1B28"/>
          <w:sz w:val="26"/>
          <w:szCs w:val="26"/>
        </w:rPr>
      </w:pPr>
      <w:r w:rsidRPr="00230527">
        <w:rPr>
          <w:color w:val="1C1B28"/>
          <w:sz w:val="26"/>
          <w:szCs w:val="26"/>
        </w:rPr>
        <w:t>первоначальный взнос – не менее 20% от стоимости жилья (собственные средства или деньги в рамках других программ поддержки);</w:t>
      </w:r>
    </w:p>
    <w:p w:rsidR="00230527" w:rsidRPr="00230527" w:rsidRDefault="00230527" w:rsidP="00230527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color w:val="1C1B28"/>
          <w:sz w:val="26"/>
          <w:szCs w:val="26"/>
        </w:rPr>
      </w:pPr>
      <w:r w:rsidRPr="00230527">
        <w:rPr>
          <w:color w:val="1C1B28"/>
          <w:sz w:val="26"/>
          <w:szCs w:val="26"/>
        </w:rPr>
        <w:t xml:space="preserve">максимальная сумма кредита – 6 </w:t>
      </w:r>
      <w:proofErr w:type="gramStart"/>
      <w:r w:rsidRPr="00230527">
        <w:rPr>
          <w:color w:val="1C1B28"/>
          <w:sz w:val="26"/>
          <w:szCs w:val="26"/>
        </w:rPr>
        <w:t>млн</w:t>
      </w:r>
      <w:proofErr w:type="gramEnd"/>
      <w:r w:rsidRPr="00230527">
        <w:rPr>
          <w:color w:val="1C1B28"/>
          <w:sz w:val="26"/>
          <w:szCs w:val="26"/>
        </w:rPr>
        <w:t xml:space="preserve"> рублей для всех регионов;</w:t>
      </w:r>
    </w:p>
    <w:p w:rsidR="00230527" w:rsidRPr="00632B12" w:rsidRDefault="00230527" w:rsidP="00230527">
      <w:pPr>
        <w:pStyle w:val="a4"/>
        <w:numPr>
          <w:ilvl w:val="0"/>
          <w:numId w:val="17"/>
        </w:numPr>
        <w:shd w:val="clear" w:color="auto" w:fill="FFFFFF"/>
        <w:spacing w:before="0" w:beforeAutospacing="0" w:after="0" w:afterAutospacing="0"/>
        <w:textAlignment w:val="baseline"/>
        <w:rPr>
          <w:color w:val="1C1B28"/>
          <w:sz w:val="26"/>
          <w:szCs w:val="26"/>
        </w:rPr>
      </w:pPr>
      <w:r w:rsidRPr="00632B12">
        <w:rPr>
          <w:color w:val="1C1B28"/>
          <w:sz w:val="26"/>
          <w:szCs w:val="26"/>
        </w:rPr>
        <w:t>максимальный срок кредита – до 25 лет.</w:t>
      </w:r>
    </w:p>
    <w:p w:rsidR="00230527" w:rsidRPr="00632B12" w:rsidRDefault="00230527" w:rsidP="0023052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1C1B28"/>
          <w:sz w:val="26"/>
          <w:szCs w:val="26"/>
        </w:rPr>
      </w:pPr>
      <w:r w:rsidRPr="00632B12">
        <w:rPr>
          <w:b/>
          <w:bCs/>
          <w:color w:val="1C1B28"/>
          <w:sz w:val="26"/>
          <w:szCs w:val="26"/>
          <w:bdr w:val="none" w:sz="0" w:space="0" w:color="auto" w:frame="1"/>
        </w:rPr>
        <w:t>Важно!</w:t>
      </w:r>
      <w:r w:rsidRPr="00632B12">
        <w:rPr>
          <w:color w:val="1C1B28"/>
          <w:sz w:val="26"/>
          <w:szCs w:val="26"/>
        </w:rPr>
        <w:t> </w:t>
      </w:r>
      <w:r>
        <w:rPr>
          <w:color w:val="1C1B28"/>
          <w:sz w:val="26"/>
          <w:szCs w:val="26"/>
        </w:rPr>
        <w:t>Н</w:t>
      </w:r>
      <w:r w:rsidRPr="00632B12">
        <w:rPr>
          <w:color w:val="1C1B28"/>
          <w:sz w:val="26"/>
          <w:szCs w:val="26"/>
        </w:rPr>
        <w:t xml:space="preserve">ельзя оформить сельскую ипотеку на территории городских округов </w:t>
      </w:r>
      <w:r>
        <w:rPr>
          <w:color w:val="1C1B28"/>
          <w:sz w:val="26"/>
          <w:szCs w:val="26"/>
        </w:rPr>
        <w:t>а</w:t>
      </w:r>
      <w:r w:rsidRPr="00632B12">
        <w:rPr>
          <w:color w:val="1C1B28"/>
          <w:sz w:val="26"/>
          <w:szCs w:val="26"/>
        </w:rPr>
        <w:t>дминистративных центров регионов.</w:t>
      </w:r>
    </w:p>
    <w:p w:rsidR="00562688" w:rsidRDefault="00562688" w:rsidP="00BF092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color w:val="1C1B28"/>
          <w:sz w:val="26"/>
          <w:szCs w:val="26"/>
          <w:lang w:eastAsia="ru-RU"/>
        </w:rPr>
      </w:pPr>
    </w:p>
    <w:p w:rsidR="00080320" w:rsidRPr="00D250F6" w:rsidRDefault="00230527" w:rsidP="00BF092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color w:val="1C1B2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C1B28"/>
          <w:sz w:val="26"/>
          <w:szCs w:val="26"/>
          <w:lang w:eastAsia="ru-RU"/>
        </w:rPr>
        <w:lastRenderedPageBreak/>
        <w:t>4</w:t>
      </w:r>
      <w:r w:rsidR="00D250F6" w:rsidRPr="00D250F6">
        <w:rPr>
          <w:rFonts w:ascii="Times New Roman" w:eastAsia="Times New Roman" w:hAnsi="Times New Roman" w:cs="Times New Roman"/>
          <w:b/>
          <w:color w:val="1C1B28"/>
          <w:sz w:val="26"/>
          <w:szCs w:val="26"/>
          <w:lang w:eastAsia="ru-RU"/>
        </w:rPr>
        <w:t xml:space="preserve">. </w:t>
      </w:r>
      <w:r w:rsidR="00080320" w:rsidRPr="00D250F6">
        <w:rPr>
          <w:rFonts w:ascii="Times New Roman" w:eastAsia="Times New Roman" w:hAnsi="Times New Roman" w:cs="Times New Roman"/>
          <w:b/>
          <w:color w:val="1C1B28"/>
          <w:sz w:val="26"/>
          <w:szCs w:val="26"/>
          <w:lang w:eastAsia="ru-RU"/>
        </w:rPr>
        <w:t>Льготная ипотека</w:t>
      </w:r>
    </w:p>
    <w:p w:rsidR="00BF0928" w:rsidRPr="00632B12" w:rsidRDefault="00BF0928" w:rsidP="00BF0928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>Программа позволяет заемщикам оформить ипотеку по ставке 8% </w:t>
      </w:r>
      <w:proofErr w:type="gramStart"/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>годовых</w:t>
      </w:r>
      <w:proofErr w:type="gramEnd"/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 xml:space="preserve"> на весь срок кредитования при покупке жилья на первичном рынке недвижимости.</w:t>
      </w:r>
    </w:p>
    <w:p w:rsidR="00BF0928" w:rsidRPr="00632B12" w:rsidRDefault="00BF0928" w:rsidP="00BF09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>Минимальный размер первоначального взноса — 20% от стоимости жилья.</w:t>
      </w:r>
    </w:p>
    <w:p w:rsidR="00BF0928" w:rsidRPr="00632B12" w:rsidRDefault="00BF0928" w:rsidP="00BF0928">
      <w:pPr>
        <w:numPr>
          <w:ilvl w:val="0"/>
          <w:numId w:val="9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 xml:space="preserve">Первоначальный взнос может быть оплачен как за счет собственных средств заемщика, так и за счет средств </w:t>
      </w:r>
      <w:r w:rsidR="00D250F6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>материнского капитала</w:t>
      </w:r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>.</w:t>
      </w:r>
    </w:p>
    <w:p w:rsidR="00BF0928" w:rsidRPr="00632B12" w:rsidRDefault="00BF0928" w:rsidP="00BF092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</w:pPr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 xml:space="preserve">Лимит по кредиту в рамках программы может быть 15 </w:t>
      </w:r>
      <w:proofErr w:type="gramStart"/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>млн</w:t>
      </w:r>
      <w:proofErr w:type="gramEnd"/>
      <w:r w:rsidRPr="00632B12"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  <w:t xml:space="preserve"> рублей (30 млн рублей для Москвы, Московской области, Санкт-Петербурга и Ленинградской области), однако по ставке 8% можно получить только сумму до 6 или 12 млн рублей, остальная часть может быть предоставлена по ставке на рыночных условиях или в рамках региональной ипотечной программы.</w:t>
      </w:r>
    </w:p>
    <w:p w:rsidR="00BF0928" w:rsidRPr="00632B12" w:rsidRDefault="00BF0928" w:rsidP="00BF092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C1B28"/>
          <w:sz w:val="26"/>
          <w:szCs w:val="26"/>
          <w:lang w:eastAsia="ru-RU"/>
        </w:rPr>
      </w:pPr>
    </w:p>
    <w:p w:rsidR="00D250F6" w:rsidRDefault="00D250F6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4B7FBC" w:rsidRDefault="004B7FBC" w:rsidP="00080320">
      <w:pPr>
        <w:shd w:val="clear" w:color="auto" w:fill="FFFFFF"/>
        <w:spacing w:beforeAutospacing="1" w:after="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1C1B28"/>
          <w:sz w:val="26"/>
          <w:szCs w:val="26"/>
          <w:bdr w:val="none" w:sz="0" w:space="0" w:color="auto" w:frame="1"/>
          <w:lang w:eastAsia="ru-RU"/>
        </w:rPr>
      </w:pPr>
    </w:p>
    <w:p w:rsidR="00562688" w:rsidRDefault="00562688" w:rsidP="004B7FBC">
      <w:pPr>
        <w:jc w:val="center"/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</w:pPr>
    </w:p>
    <w:p w:rsidR="000D5695" w:rsidRPr="00562688" w:rsidRDefault="004B7FBC" w:rsidP="004B7FBC">
      <w:pPr>
        <w:jc w:val="center"/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</w:pPr>
      <w:r w:rsidRPr="00562688"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lastRenderedPageBreak/>
        <w:t>Перечень мер социальной поддержки  для семей, имеющих детей</w:t>
      </w:r>
    </w:p>
    <w:p w:rsidR="00562688" w:rsidRPr="00562688" w:rsidRDefault="00562688" w:rsidP="00562688">
      <w:pPr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</w:pPr>
      <w:r w:rsidRPr="00562688"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>Федеральные меры поддержки:</w:t>
      </w:r>
    </w:p>
    <w:p w:rsidR="004B7FBC" w:rsidRPr="00EA7532" w:rsidRDefault="004B7FBC" w:rsidP="00EA7532">
      <w:pPr>
        <w:pStyle w:val="a9"/>
        <w:numPr>
          <w:ilvl w:val="0"/>
          <w:numId w:val="19"/>
        </w:numPr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</w:pPr>
      <w:r w:rsidRPr="00EA7532"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>Материнский капитал</w:t>
      </w:r>
    </w:p>
    <w:tbl>
      <w:tblPr>
        <w:tblW w:w="10348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2070"/>
        <w:gridCol w:w="3979"/>
        <w:gridCol w:w="2409"/>
      </w:tblGrid>
      <w:tr w:rsidR="004B7FBC" w:rsidRPr="00562688" w:rsidTr="004B7FBC"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562688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562688">
              <w:rPr>
                <w:sz w:val="26"/>
                <w:szCs w:val="26"/>
              </w:rPr>
              <w:t xml:space="preserve">Период возникновения </w:t>
            </w:r>
            <w:hyperlink r:id="rId6" w:history="1">
              <w:r w:rsidRPr="00562688">
                <w:rPr>
                  <w:rStyle w:val="a3"/>
                  <w:sz w:val="26"/>
                  <w:szCs w:val="26"/>
                </w:rPr>
                <w:t>права</w:t>
              </w:r>
            </w:hyperlink>
            <w:r w:rsidRPr="00562688">
              <w:rPr>
                <w:sz w:val="26"/>
                <w:szCs w:val="26"/>
              </w:rPr>
              <w:t xml:space="preserve"> на дополнительные меры государственной поддержки</w:t>
            </w:r>
          </w:p>
        </w:tc>
        <w:tc>
          <w:tcPr>
            <w:tcW w:w="85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562688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562688">
              <w:rPr>
                <w:sz w:val="26"/>
                <w:szCs w:val="26"/>
              </w:rPr>
              <w:t>Размер материнского капитала (в рублях)</w:t>
            </w:r>
          </w:p>
        </w:tc>
      </w:tr>
      <w:tr w:rsidR="004B7FBC" w:rsidRPr="00562688" w:rsidTr="004B7FBC"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562688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562688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562688">
              <w:rPr>
                <w:sz w:val="26"/>
                <w:szCs w:val="26"/>
              </w:rPr>
              <w:t>за первого ребенка, рожденного (усыновленного) начиная с 01.01.2020</w:t>
            </w:r>
          </w:p>
        </w:tc>
        <w:tc>
          <w:tcPr>
            <w:tcW w:w="3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562688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562688">
              <w:rPr>
                <w:sz w:val="26"/>
                <w:szCs w:val="26"/>
              </w:rPr>
              <w:t>за второго ребенка, рожденного (усыновленного) начиная с 01.01.2020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562688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562688">
              <w:rPr>
                <w:sz w:val="26"/>
                <w:szCs w:val="26"/>
              </w:rPr>
              <w:t>за третьего и последующих детей в случае его (их) рождения (усыновления) начиная с 01.01.2020</w:t>
            </w:r>
          </w:p>
        </w:tc>
      </w:tr>
      <w:tr w:rsidR="00EA7532" w:rsidRPr="00EA7532" w:rsidTr="004B7FBC"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с 01.02.2023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586 946,72</w:t>
            </w:r>
          </w:p>
        </w:tc>
        <w:tc>
          <w:tcPr>
            <w:tcW w:w="3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188 681,53 (при условии, что первый ребенок был рожден (усыновлен) также начиная с 01.01.2020) и в общей сумме составляет - 775 628,25</w:t>
            </w: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775 628,25 (при условии, что ранее право на дополнительные меры государственной поддержки не возникло)</w:t>
            </w:r>
          </w:p>
        </w:tc>
      </w:tr>
      <w:tr w:rsidR="00EA7532" w:rsidRPr="00EA7532" w:rsidTr="004B7FBC"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EA7532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EA7532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775 628,25 (при условии, что первый ребенок был рожден (усыновлен) до 01.01.2020)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EA7532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7532" w:rsidRPr="00EA7532" w:rsidTr="004B7FBC"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EA7532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 w:line="180" w:lineRule="atLeast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 xml:space="preserve">586 946,72 (при условии, что </w:t>
            </w:r>
            <w:hyperlink r:id="rId7" w:history="1">
              <w:r w:rsidRPr="00EA7532">
                <w:rPr>
                  <w:rStyle w:val="a3"/>
                  <w:color w:val="auto"/>
                  <w:sz w:val="26"/>
                  <w:szCs w:val="26"/>
                  <w:u w:val="none"/>
                </w:rPr>
                <w:t>право</w:t>
              </w:r>
            </w:hyperlink>
            <w:r w:rsidRPr="00EA7532">
              <w:rPr>
                <w:sz w:val="26"/>
                <w:szCs w:val="26"/>
              </w:rPr>
              <w:t xml:space="preserve"> на дополнительные меры государственной поддержки возникло до 31.12.2019)</w:t>
            </w:r>
          </w:p>
        </w:tc>
      </w:tr>
      <w:tr w:rsidR="00EA7532" w:rsidRPr="00EA7532" w:rsidTr="004B7FBC"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с 01.02.2022 по 31.01.2023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524 527,90</w:t>
            </w:r>
          </w:p>
        </w:tc>
        <w:tc>
          <w:tcPr>
            <w:tcW w:w="3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168 616,20 (при условии, что первый ребенок был рожден (усыновлен) также начиная с 01.01.2020) и в общей сумме составляет - 693 144,10</w:t>
            </w: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693 144,10 (при условии, что ранее право на дополнительные меры государственной поддержки не возникло)</w:t>
            </w:r>
          </w:p>
        </w:tc>
      </w:tr>
      <w:tr w:rsidR="00EA7532" w:rsidRPr="00EA7532" w:rsidTr="004B7FBC"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EA7532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EA7532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>693 144,10 (при условии, что первый ребенок был рожден (усыновлен) до 01.01.2020)</w:t>
            </w:r>
          </w:p>
        </w:tc>
        <w:tc>
          <w:tcPr>
            <w:tcW w:w="24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EA7532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A7532" w:rsidRPr="00EA7532" w:rsidTr="004B7FBC"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7FBC" w:rsidRPr="00EA7532" w:rsidRDefault="004B7FB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7FBC" w:rsidRPr="00EA7532" w:rsidRDefault="004B7FBC">
            <w:pPr>
              <w:pStyle w:val="a4"/>
              <w:spacing w:before="0" w:beforeAutospacing="0" w:after="0" w:afterAutospacing="0" w:line="180" w:lineRule="atLeast"/>
              <w:rPr>
                <w:sz w:val="26"/>
                <w:szCs w:val="26"/>
              </w:rPr>
            </w:pPr>
            <w:r w:rsidRPr="00EA7532">
              <w:rPr>
                <w:sz w:val="26"/>
                <w:szCs w:val="26"/>
              </w:rPr>
              <w:t xml:space="preserve">524 527,90 (при условии, что </w:t>
            </w:r>
            <w:hyperlink r:id="rId8" w:history="1">
              <w:r w:rsidRPr="00EA7532">
                <w:rPr>
                  <w:rStyle w:val="a3"/>
                  <w:color w:val="auto"/>
                  <w:sz w:val="26"/>
                  <w:szCs w:val="26"/>
                  <w:u w:val="none"/>
                </w:rPr>
                <w:t>право</w:t>
              </w:r>
            </w:hyperlink>
            <w:r w:rsidRPr="00EA7532">
              <w:rPr>
                <w:sz w:val="26"/>
                <w:szCs w:val="26"/>
              </w:rPr>
              <w:t xml:space="preserve"> на дополнительные меры государственной поддержки возникло до 31.12.2019)</w:t>
            </w:r>
          </w:p>
        </w:tc>
      </w:tr>
    </w:tbl>
    <w:p w:rsidR="004B7FBC" w:rsidRPr="00EA7532" w:rsidRDefault="00562688" w:rsidP="004B7FBC">
      <w:pPr>
        <w:pStyle w:val="a4"/>
        <w:spacing w:before="0" w:beforeAutospacing="0" w:after="0" w:afterAutospacing="0" w:line="180" w:lineRule="atLeast"/>
        <w:ind w:firstLine="540"/>
        <w:jc w:val="both"/>
        <w:rPr>
          <w:sz w:val="26"/>
          <w:szCs w:val="26"/>
        </w:rPr>
      </w:pPr>
      <w:r w:rsidRPr="00EA7532">
        <w:rPr>
          <w:sz w:val="26"/>
          <w:szCs w:val="26"/>
        </w:rPr>
        <w:t>Р</w:t>
      </w:r>
      <w:r w:rsidR="004B7FBC" w:rsidRPr="00EA7532">
        <w:rPr>
          <w:sz w:val="26"/>
          <w:szCs w:val="26"/>
        </w:rPr>
        <w:t>азмер материнского (семейного) капитала ежегодно пересматривается с 1 февраля текущего года исходя из индекса роста потреб</w:t>
      </w:r>
      <w:r w:rsidR="00EA7532" w:rsidRPr="00EA7532">
        <w:rPr>
          <w:sz w:val="26"/>
          <w:szCs w:val="26"/>
        </w:rPr>
        <w:t>ительских цен за предыдущий год.</w:t>
      </w:r>
    </w:p>
    <w:p w:rsidR="00EA7532" w:rsidRPr="00EA7532" w:rsidRDefault="00EA7532" w:rsidP="004B7FBC">
      <w:pPr>
        <w:pStyle w:val="a4"/>
        <w:spacing w:before="0" w:beforeAutospacing="0" w:after="0" w:afterAutospacing="0" w:line="180" w:lineRule="atLeast"/>
        <w:ind w:firstLine="540"/>
        <w:jc w:val="both"/>
        <w:rPr>
          <w:sz w:val="26"/>
          <w:szCs w:val="26"/>
        </w:rPr>
      </w:pPr>
      <w:r w:rsidRPr="00EA7532">
        <w:rPr>
          <w:sz w:val="26"/>
          <w:szCs w:val="26"/>
        </w:rPr>
        <w:t xml:space="preserve">С 01.01.2023 семьи с невысоким доходом могут направлять средства </w:t>
      </w:r>
      <w:proofErr w:type="spellStart"/>
      <w:r w:rsidRPr="00EA7532">
        <w:rPr>
          <w:sz w:val="26"/>
          <w:szCs w:val="26"/>
        </w:rPr>
        <w:t>маткапитала</w:t>
      </w:r>
      <w:proofErr w:type="spellEnd"/>
      <w:r w:rsidRPr="00EA7532">
        <w:rPr>
          <w:sz w:val="26"/>
          <w:szCs w:val="26"/>
        </w:rPr>
        <w:t xml:space="preserve"> на получение ежемесячной выплаты в связи с рождением (усыновлением) ребенка до достижения им возраста трех лет</w:t>
      </w:r>
    </w:p>
    <w:p w:rsidR="00562688" w:rsidRPr="00EA7532" w:rsidRDefault="00562688" w:rsidP="00EA7532">
      <w:pPr>
        <w:pStyle w:val="a9"/>
        <w:numPr>
          <w:ilvl w:val="0"/>
          <w:numId w:val="19"/>
        </w:numPr>
        <w:spacing w:after="0" w:line="180" w:lineRule="atLeas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A753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Единовременное пособие при рождении ребенка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29"/>
      </w:tblGrid>
      <w:tr w:rsidR="00EA7532" w:rsidRPr="00EA7532" w:rsidTr="0056268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62688" w:rsidRPr="00EA7532" w:rsidRDefault="00562688">
            <w:pPr>
              <w:pStyle w:val="a4"/>
              <w:spacing w:before="0" w:beforeAutospacing="0" w:after="0" w:afterAutospacing="0" w:line="180" w:lineRule="atLeast"/>
              <w:rPr>
                <w:sz w:val="26"/>
                <w:szCs w:val="26"/>
              </w:rPr>
            </w:pPr>
          </w:p>
        </w:tc>
      </w:tr>
    </w:tbl>
    <w:p w:rsidR="00EA7532" w:rsidRPr="00EA7532" w:rsidRDefault="00562688" w:rsidP="00EA7532">
      <w:pPr>
        <w:pStyle w:val="a4"/>
        <w:spacing w:before="105" w:beforeAutospacing="0" w:after="0" w:afterAutospacing="0" w:line="180" w:lineRule="atLeast"/>
        <w:jc w:val="both"/>
        <w:rPr>
          <w:sz w:val="26"/>
          <w:szCs w:val="26"/>
        </w:rPr>
      </w:pPr>
      <w:r w:rsidRPr="00EA7532">
        <w:rPr>
          <w:sz w:val="26"/>
          <w:szCs w:val="26"/>
        </w:rPr>
        <w:t>Срок для обращения работника за пособием - 6 месяцев со дня рождения ребенка.</w:t>
      </w:r>
      <w:r w:rsidR="00EA7532" w:rsidRPr="00EA7532">
        <w:rPr>
          <w:sz w:val="26"/>
          <w:szCs w:val="26"/>
        </w:rPr>
        <w:t xml:space="preserve"> </w:t>
      </w:r>
      <w:r w:rsidRPr="00EA7532">
        <w:rPr>
          <w:sz w:val="26"/>
          <w:szCs w:val="26"/>
        </w:rPr>
        <w:t>Размер пособия при рождении первого, второго, третьего и последующих детей с 01.02.2023 - 22 909,03 руб.</w:t>
      </w:r>
    </w:p>
    <w:p w:rsidR="00562688" w:rsidRPr="00EA7532" w:rsidRDefault="00EA7532" w:rsidP="00EA7532">
      <w:pPr>
        <w:pStyle w:val="a4"/>
        <w:spacing w:before="105" w:beforeAutospacing="0" w:after="0" w:afterAutospacing="0" w:line="180" w:lineRule="atLeast"/>
        <w:jc w:val="both"/>
        <w:rPr>
          <w:sz w:val="26"/>
          <w:szCs w:val="26"/>
        </w:rPr>
      </w:pPr>
      <w:r w:rsidRPr="00EA7532">
        <w:rPr>
          <w:sz w:val="26"/>
          <w:szCs w:val="26"/>
        </w:rPr>
        <w:t xml:space="preserve">     3. </w:t>
      </w:r>
      <w:r w:rsidR="00562688" w:rsidRPr="00562688">
        <w:rPr>
          <w:b/>
          <w:bCs/>
          <w:sz w:val="26"/>
          <w:szCs w:val="26"/>
        </w:rPr>
        <w:t>Пособие п</w:t>
      </w:r>
      <w:r w:rsidRPr="00EA7532">
        <w:rPr>
          <w:b/>
          <w:bCs/>
          <w:sz w:val="26"/>
          <w:szCs w:val="26"/>
        </w:rPr>
        <w:t xml:space="preserve">о уходу за ребенком до 1,5 лет (40% среднего </w:t>
      </w:r>
      <w:proofErr w:type="spellStart"/>
      <w:r w:rsidRPr="00EA7532">
        <w:rPr>
          <w:b/>
          <w:bCs/>
          <w:sz w:val="26"/>
          <w:szCs w:val="26"/>
        </w:rPr>
        <w:t>зароботка</w:t>
      </w:r>
      <w:proofErr w:type="spellEnd"/>
      <w:r w:rsidRPr="00EA7532">
        <w:rPr>
          <w:b/>
          <w:bCs/>
          <w:sz w:val="26"/>
          <w:szCs w:val="26"/>
        </w:rPr>
        <w:t>)</w:t>
      </w:r>
    </w:p>
    <w:p w:rsidR="00562688" w:rsidRPr="00562688" w:rsidRDefault="00562688" w:rsidP="00EA753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26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Максимальное пособие </w:t>
      </w:r>
      <w:proofErr w:type="gramStart"/>
      <w:r w:rsidRPr="00562688">
        <w:rPr>
          <w:rFonts w:ascii="Times New Roman" w:eastAsia="Times New Roman" w:hAnsi="Times New Roman" w:cs="Times New Roman"/>
          <w:sz w:val="26"/>
          <w:szCs w:val="26"/>
          <w:lang w:eastAsia="ru-RU"/>
        </w:rPr>
        <w:t>за полный месяц</w:t>
      </w:r>
      <w:proofErr w:type="gramEnd"/>
      <w:r w:rsidRPr="005626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отпуска, начавшегося в 2023 г., - 33 281,80 руб.</w:t>
      </w:r>
    </w:p>
    <w:p w:rsidR="00562688" w:rsidRPr="00562688" w:rsidRDefault="00562688" w:rsidP="00EA753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62688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Минимальный размер пособия по уходу и за первым, и за вторым и последующими детьми - 8 591,47 руб.</w:t>
      </w:r>
    </w:p>
    <w:p w:rsidR="00562688" w:rsidRPr="00EA7532" w:rsidRDefault="00562688" w:rsidP="00EA7532">
      <w:pPr>
        <w:pStyle w:val="a9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A753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Пособие по беременности и родам: размер и порядок выплаты</w:t>
      </w:r>
    </w:p>
    <w:p w:rsidR="00562688" w:rsidRPr="00EA7532" w:rsidRDefault="00562688" w:rsidP="00EA7532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EA7532">
        <w:rPr>
          <w:sz w:val="26"/>
          <w:szCs w:val="26"/>
        </w:rPr>
        <w:t>Максимальный размер пособия за 140 дней декрета, начавшегося в 2023 г., - 383 178,60 руб.</w:t>
      </w:r>
    </w:p>
    <w:p w:rsidR="00562688" w:rsidRPr="00EA7532" w:rsidRDefault="00562688" w:rsidP="00EA7532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EA7532">
        <w:rPr>
          <w:sz w:val="26"/>
          <w:szCs w:val="26"/>
        </w:rPr>
        <w:t xml:space="preserve">Минимальное пособие </w:t>
      </w:r>
      <w:hyperlink r:id="rId9" w:history="1">
        <w:r w:rsidRPr="00EA7532">
          <w:rPr>
            <w:rStyle w:val="a3"/>
            <w:color w:val="auto"/>
            <w:sz w:val="26"/>
            <w:szCs w:val="26"/>
            <w:u w:val="none"/>
          </w:rPr>
          <w:t xml:space="preserve">считают </w:t>
        </w:r>
        <w:proofErr w:type="gramStart"/>
        <w:r w:rsidRPr="00EA7532">
          <w:rPr>
            <w:rStyle w:val="a3"/>
            <w:color w:val="auto"/>
            <w:sz w:val="26"/>
            <w:szCs w:val="26"/>
            <w:u w:val="none"/>
          </w:rPr>
          <w:t>из</w:t>
        </w:r>
        <w:proofErr w:type="gramEnd"/>
        <w:r w:rsidRPr="00EA7532">
          <w:rPr>
            <w:rStyle w:val="a3"/>
            <w:color w:val="auto"/>
            <w:sz w:val="26"/>
            <w:szCs w:val="26"/>
            <w:u w:val="none"/>
          </w:rPr>
          <w:t xml:space="preserve"> </w:t>
        </w:r>
        <w:proofErr w:type="gramStart"/>
        <w:r w:rsidRPr="00EA7532">
          <w:rPr>
            <w:rStyle w:val="a3"/>
            <w:color w:val="auto"/>
            <w:sz w:val="26"/>
            <w:szCs w:val="26"/>
            <w:u w:val="none"/>
          </w:rPr>
          <w:t>МРОТ</w:t>
        </w:r>
        <w:proofErr w:type="gramEnd"/>
      </w:hyperlink>
      <w:r w:rsidRPr="00EA7532">
        <w:rPr>
          <w:sz w:val="26"/>
          <w:szCs w:val="26"/>
        </w:rPr>
        <w:t xml:space="preserve"> - 74 757,20 руб.</w:t>
      </w:r>
    </w:p>
    <w:p w:rsidR="00562688" w:rsidRDefault="00562688" w:rsidP="004B7FB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B7FBC" w:rsidRDefault="004B7FBC" w:rsidP="00286B60">
      <w:pPr>
        <w:spacing w:after="0" w:line="240" w:lineRule="auto"/>
        <w:jc w:val="center"/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</w:pPr>
      <w:r w:rsidRPr="00632B12"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lastRenderedPageBreak/>
        <w:t>Перечень мер социальной поддержки  для семей, имеющих детей</w:t>
      </w:r>
      <w:r w:rsidRPr="00632B12"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 xml:space="preserve">на территории </w:t>
      </w:r>
    </w:p>
    <w:p w:rsidR="004B7FBC" w:rsidRPr="00632B12" w:rsidRDefault="004B7FBC" w:rsidP="00286B6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>Лен</w:t>
      </w:r>
      <w:proofErr w:type="gramStart"/>
      <w:r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>.</w:t>
      </w:r>
      <w:proofErr w:type="gramEnd"/>
      <w:r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proofErr w:type="gramStart"/>
      <w:r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>о</w:t>
      </w:r>
      <w:proofErr w:type="gramEnd"/>
      <w:r>
        <w:rPr>
          <w:rStyle w:val="a5"/>
          <w:rFonts w:ascii="Times New Roman" w:hAnsi="Times New Roman" w:cs="Times New Roman"/>
          <w:sz w:val="26"/>
          <w:szCs w:val="26"/>
          <w:bdr w:val="none" w:sz="0" w:space="0" w:color="auto" w:frame="1"/>
        </w:rPr>
        <w:t xml:space="preserve">бласти </w:t>
      </w:r>
    </w:p>
    <w:tbl>
      <w:tblPr>
        <w:tblpPr w:leftFromText="45" w:rightFromText="45" w:vertAnchor="text" w:tblpX="-281"/>
        <w:tblW w:w="107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4"/>
        <w:gridCol w:w="3260"/>
        <w:gridCol w:w="2552"/>
        <w:gridCol w:w="4110"/>
      </w:tblGrid>
      <w:tr w:rsidR="00DD259A" w:rsidRPr="00632B12" w:rsidTr="00286B60">
        <w:trPr>
          <w:trHeight w:val="270"/>
        </w:trPr>
        <w:tc>
          <w:tcPr>
            <w:tcW w:w="85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 w:rsidR="00DD259A" w:rsidRPr="00632B12" w:rsidRDefault="004B7FBC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Style w:val="a6"/>
                <w:b/>
                <w:bCs/>
                <w:sz w:val="26"/>
                <w:szCs w:val="26"/>
                <w:bdr w:val="none" w:sz="0" w:space="0" w:color="auto" w:frame="1"/>
              </w:rPr>
            </w:pPr>
            <w:r>
              <w:rPr>
                <w:rStyle w:val="a5"/>
                <w:sz w:val="26"/>
                <w:szCs w:val="26"/>
                <w:bdr w:val="none" w:sz="0" w:space="0" w:color="auto" w:frame="1"/>
              </w:rPr>
              <w:t>Наименование</w:t>
            </w:r>
          </w:p>
        </w:tc>
        <w:tc>
          <w:tcPr>
            <w:tcW w:w="2552" w:type="dxa"/>
            <w:tcBorders>
              <w:top w:val="outset" w:sz="2" w:space="0" w:color="auto"/>
              <w:left w:val="single" w:sz="4" w:space="0" w:color="auto"/>
              <w:bottom w:val="single" w:sz="6" w:space="0" w:color="AFAFAF"/>
              <w:right w:val="single" w:sz="4" w:space="0" w:color="auto"/>
            </w:tcBorders>
            <w:vAlign w:val="center"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Style w:val="a6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632B12">
              <w:rPr>
                <w:rStyle w:val="a5"/>
                <w:sz w:val="26"/>
                <w:szCs w:val="26"/>
                <w:bdr w:val="none" w:sz="0" w:space="0" w:color="auto" w:frame="1"/>
              </w:rPr>
              <w:t>Размер</w:t>
            </w:r>
          </w:p>
        </w:tc>
        <w:tc>
          <w:tcPr>
            <w:tcW w:w="4110" w:type="dxa"/>
            <w:tcBorders>
              <w:top w:val="outset" w:sz="2" w:space="0" w:color="auto"/>
              <w:left w:val="single" w:sz="4" w:space="0" w:color="auto"/>
              <w:bottom w:val="single" w:sz="6" w:space="0" w:color="AFAFAF"/>
              <w:right w:val="outset" w:sz="2" w:space="0" w:color="auto"/>
            </w:tcBorders>
            <w:vAlign w:val="center"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Style w:val="a6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632B12">
              <w:rPr>
                <w:rStyle w:val="a5"/>
                <w:sz w:val="26"/>
                <w:szCs w:val="26"/>
                <w:bdr w:val="none" w:sz="0" w:space="0" w:color="auto" w:frame="1"/>
              </w:rPr>
              <w:t>Условия предоставления мер социальной поддержки в ЛО</w:t>
            </w:r>
          </w:p>
        </w:tc>
      </w:tr>
      <w:tr w:rsidR="00DD259A" w:rsidRPr="00632B12" w:rsidTr="00286B60">
        <w:trPr>
          <w:trHeight w:val="1215"/>
        </w:trPr>
        <w:tc>
          <w:tcPr>
            <w:tcW w:w="85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D259A" w:rsidP="004B7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2B1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6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Единовременное пособие при рождении ребенка на приобретение товаров детского ассортимента и продуктов детского питания</w:t>
            </w:r>
          </w:p>
        </w:tc>
        <w:tc>
          <w:tcPr>
            <w:tcW w:w="2552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  33 000 руб.</w:t>
            </w:r>
            <w:r w:rsidR="00286B60">
              <w:rPr>
                <w:rStyle w:val="a6"/>
                <w:sz w:val="26"/>
                <w:szCs w:val="26"/>
                <w:bdr w:val="none" w:sz="0" w:space="0" w:color="auto" w:frame="1"/>
              </w:rPr>
              <w:t xml:space="preserve"> (на первого ребенка), </w:t>
            </w:r>
            <w:r w:rsidR="00286B60"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 xml:space="preserve"> </w:t>
            </w:r>
            <w:r w:rsidR="00286B60"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 44 000 руб.</w:t>
            </w:r>
            <w:r w:rsidR="00286B60">
              <w:rPr>
                <w:rStyle w:val="a6"/>
                <w:sz w:val="26"/>
                <w:szCs w:val="26"/>
                <w:bdr w:val="none" w:sz="0" w:space="0" w:color="auto" w:frame="1"/>
              </w:rPr>
              <w:t xml:space="preserve"> (на второго ребенка), размер 55 000 руб. (при рождении 3-ого и последующего детей)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 у родителя (родителей) ребенка;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проживание в ЛО;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 обращение до истечения 6-ти месяцев со дня рождения ребенка;</w:t>
            </w:r>
          </w:p>
          <w:p w:rsidR="00DD259A" w:rsidRPr="00632B12" w:rsidRDefault="00DD259A" w:rsidP="001A1B26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4) наличие  среднедушево</w:t>
            </w:r>
            <w:r w:rsidR="001A1B26">
              <w:rPr>
                <w:sz w:val="26"/>
                <w:szCs w:val="26"/>
              </w:rPr>
              <w:t xml:space="preserve">го </w:t>
            </w:r>
            <w:proofErr w:type="gramStart"/>
            <w:r w:rsidR="001A1B26">
              <w:rPr>
                <w:sz w:val="26"/>
                <w:szCs w:val="26"/>
              </w:rPr>
              <w:t>дохода</w:t>
            </w:r>
            <w:proofErr w:type="gramEnd"/>
            <w:r w:rsidR="001A1B26">
              <w:rPr>
                <w:sz w:val="26"/>
                <w:szCs w:val="26"/>
              </w:rPr>
              <w:t xml:space="preserve"> не превышающего  СД (39 505</w:t>
            </w:r>
            <w:r w:rsidRPr="00632B12">
              <w:rPr>
                <w:sz w:val="26"/>
                <w:szCs w:val="26"/>
              </w:rPr>
              <w:t xml:space="preserve"> руб.).</w:t>
            </w:r>
          </w:p>
        </w:tc>
      </w:tr>
      <w:tr w:rsidR="00DD259A" w:rsidRPr="00632B12" w:rsidTr="00286B60">
        <w:trPr>
          <w:trHeight w:val="1260"/>
        </w:trPr>
        <w:tc>
          <w:tcPr>
            <w:tcW w:w="85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D259A" w:rsidP="004B7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2B1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26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Ежемесячная выплата в связи с рождением первого ребенка (из средств областного бюджета)</w:t>
            </w:r>
          </w:p>
        </w:tc>
        <w:tc>
          <w:tcPr>
            <w:tcW w:w="2552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 5000 руб.</w:t>
            </w:r>
          </w:p>
        </w:tc>
        <w:tc>
          <w:tcPr>
            <w:tcW w:w="411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  наличие гражданства РФ у родителя ребенка;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наличие гражданства РФ у ребенка;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3)ребенок рожден начиная с 1 июля 2018 года;</w:t>
            </w:r>
          </w:p>
          <w:p w:rsidR="00DD259A" w:rsidRPr="001A1B26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 xml:space="preserve">4)актовая запись о рождении ребенка произведена в органах записи актов гражданского состояния ЛО (с получением памятной </w:t>
            </w:r>
            <w:r w:rsidRPr="001A1B26">
              <w:rPr>
                <w:sz w:val="26"/>
                <w:szCs w:val="26"/>
              </w:rPr>
              <w:t>медали «</w:t>
            </w:r>
            <w:proofErr w:type="gramStart"/>
            <w:r w:rsidRPr="001A1B26">
              <w:rPr>
                <w:sz w:val="26"/>
                <w:szCs w:val="26"/>
              </w:rPr>
              <w:t>Родившемуся</w:t>
            </w:r>
            <w:proofErr w:type="gramEnd"/>
            <w:r w:rsidRPr="001A1B26">
              <w:rPr>
                <w:sz w:val="26"/>
                <w:szCs w:val="26"/>
              </w:rPr>
              <w:t xml:space="preserve"> на земле Ленинградской»</w:t>
            </w:r>
          </w:p>
          <w:p w:rsidR="001A1B26" w:rsidRPr="001A1B26" w:rsidRDefault="00DD259A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A1B26">
              <w:rPr>
                <w:rFonts w:ascii="Times New Roman" w:hAnsi="Times New Roman" w:cs="Times New Roman"/>
                <w:sz w:val="26"/>
                <w:szCs w:val="26"/>
              </w:rPr>
              <w:t>5) наличие среднедушевого дохода не превышающего  </w:t>
            </w:r>
            <w:r w:rsidR="001A1B26" w:rsidRPr="001A1B2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 СД</w:t>
            </w:r>
          </w:p>
          <w:p w:rsidR="00DD259A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Pr="001A1B2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1A1B2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505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руб.)</w:t>
            </w:r>
          </w:p>
          <w:p w:rsidR="00EA7532" w:rsidRPr="001A1B26" w:rsidRDefault="00EA7532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D259A" w:rsidRPr="00632B12" w:rsidTr="00286B60">
        <w:trPr>
          <w:trHeight w:val="945"/>
        </w:trPr>
        <w:tc>
          <w:tcPr>
            <w:tcW w:w="85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D259A" w:rsidP="004B7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2B1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6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Ежемесячное пособие на приобретение товаров детского ассортимента и продуктов детского питания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размеры на детей из обычных семей: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 xml:space="preserve">0 -3 лет -800 </w:t>
            </w:r>
            <w:proofErr w:type="spellStart"/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руб</w:t>
            </w:r>
            <w:proofErr w:type="spellEnd"/>
            <w:proofErr w:type="gramStart"/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;.</w:t>
            </w:r>
            <w:proofErr w:type="gramEnd"/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3-16(18) лет – 600 руб.;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на детей одиноких матерей и детей родителей, уклоняющихся от уплаты алиментов: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0 -3 лет - 1700 руб.;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3-16(18) лет – 1400 руб.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проживание в ЛО;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 xml:space="preserve">2) наличие среднедушевого </w:t>
            </w:r>
            <w:proofErr w:type="gramStart"/>
            <w:r w:rsidRPr="00632B12">
              <w:rPr>
                <w:sz w:val="26"/>
                <w:szCs w:val="26"/>
              </w:rPr>
              <w:t>дохода</w:t>
            </w:r>
            <w:proofErr w:type="gramEnd"/>
            <w:r w:rsidRPr="00632B12">
              <w:rPr>
                <w:sz w:val="26"/>
                <w:szCs w:val="26"/>
              </w:rPr>
              <w:t xml:space="preserve"> не превышающего  40%  СД</w:t>
            </w:r>
            <w:r w:rsidR="001A1B26">
              <w:rPr>
                <w:sz w:val="26"/>
                <w:szCs w:val="26"/>
              </w:rPr>
              <w:t xml:space="preserve">           (15802 руб.)</w:t>
            </w:r>
          </w:p>
        </w:tc>
      </w:tr>
      <w:tr w:rsidR="00DD259A" w:rsidRPr="00632B12" w:rsidTr="00286B60">
        <w:trPr>
          <w:trHeight w:val="945"/>
        </w:trPr>
        <w:tc>
          <w:tcPr>
            <w:tcW w:w="85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D259A" w:rsidP="004B7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2B1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6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Ежемесячная денежная компенсация на полноценное питание детям в возрасте до  3-х лет</w:t>
            </w:r>
          </w:p>
        </w:tc>
        <w:tc>
          <w:tcPr>
            <w:tcW w:w="2552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размеры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на детей в возрасте до 2 лет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– 936 руб.;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на детей в возрасте от 2 до 3 лет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– 832 руб.</w:t>
            </w:r>
          </w:p>
        </w:tc>
        <w:tc>
          <w:tcPr>
            <w:tcW w:w="411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РФ,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проживание в ЛО;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 среднедушевой доход не превышает 40%   СД</w:t>
            </w:r>
          </w:p>
          <w:p w:rsidR="00DD259A" w:rsidRPr="00632B12" w:rsidRDefault="001A1B26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(15802 руб.)</w:t>
            </w:r>
          </w:p>
        </w:tc>
      </w:tr>
      <w:tr w:rsidR="00DD259A" w:rsidRPr="00632B12" w:rsidTr="001A1B26">
        <w:trPr>
          <w:trHeight w:val="945"/>
        </w:trPr>
        <w:tc>
          <w:tcPr>
            <w:tcW w:w="854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D259A" w:rsidP="004B7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32B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326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vAlign w:val="center"/>
            <w:hideMark/>
          </w:tcPr>
          <w:p w:rsidR="00DD259A" w:rsidRPr="001A1B26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1A1B26">
              <w:rPr>
                <w:sz w:val="26"/>
                <w:szCs w:val="26"/>
              </w:rPr>
              <w:t>Ежемесячная выплата на ребенка, которому не выдано направление в муниципальную образовательную организацию, реализующую образовательную программу дошкольного образования, в ЛО в связи с отсутствием мест, поставленного на учет на получение места в муниципальной образовательной организации, реализующей образовательную программу дошкольного образования</w:t>
            </w:r>
          </w:p>
        </w:tc>
        <w:tc>
          <w:tcPr>
            <w:tcW w:w="2552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 9500 руб.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411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  наличие гражданства РФ у родителя ребенка;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наличие гражданства РФ у ребенка;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 ребенок состоит на учете на получение места в муниципальной образовательной организации, и ему не выдано направление в муниципальную образовательную организацию в связи с отсутствием мест</w:t>
            </w:r>
          </w:p>
          <w:p w:rsidR="00DD259A" w:rsidRPr="00632B12" w:rsidRDefault="00DD259A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4) наличие среднедушевого дохода не превышающего  70% СД</w:t>
            </w:r>
          </w:p>
        </w:tc>
      </w:tr>
      <w:tr w:rsidR="001A1B26" w:rsidRPr="00632B12" w:rsidTr="001A1B26">
        <w:trPr>
          <w:trHeight w:val="945"/>
        </w:trPr>
        <w:tc>
          <w:tcPr>
            <w:tcW w:w="854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:rsidR="001A1B26" w:rsidRPr="00632B12" w:rsidRDefault="001A1B26" w:rsidP="004B7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26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vAlign w:val="center"/>
          </w:tcPr>
          <w:p w:rsidR="001A1B26" w:rsidRPr="000B5EF2" w:rsidRDefault="001A1B26" w:rsidP="001A1B2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B5EF2">
              <w:rPr>
                <w:rFonts w:ascii="Times New Roman" w:hAnsi="Times New Roman" w:cs="Times New Roman"/>
                <w:bCs/>
                <w:sz w:val="26"/>
                <w:szCs w:val="26"/>
              </w:rPr>
              <w:t>Ежемесячная денежная выплата на ребенка в возрасте от трех до семи лет включительно</w:t>
            </w:r>
          </w:p>
          <w:p w:rsidR="001A1B26" w:rsidRPr="000B5EF2" w:rsidRDefault="001A1B26" w:rsidP="004B7FBC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vAlign w:val="center"/>
          </w:tcPr>
          <w:p w:rsidR="001A1B26" w:rsidRPr="000B5EF2" w:rsidRDefault="001A1B26" w:rsidP="001A1B2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EF2">
              <w:rPr>
                <w:rFonts w:ascii="Times New Roman" w:hAnsi="Times New Roman" w:cs="Times New Roman"/>
                <w:sz w:val="26"/>
                <w:szCs w:val="26"/>
              </w:rPr>
              <w:t>50% - 7 181,00</w:t>
            </w:r>
          </w:p>
          <w:p w:rsidR="001A1B26" w:rsidRPr="000B5EF2" w:rsidRDefault="001A1B26" w:rsidP="001A1B2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EF2">
              <w:rPr>
                <w:rFonts w:ascii="Times New Roman" w:hAnsi="Times New Roman" w:cs="Times New Roman"/>
                <w:sz w:val="26"/>
                <w:szCs w:val="26"/>
              </w:rPr>
              <w:t>75% - 10 771,50</w:t>
            </w:r>
          </w:p>
          <w:p w:rsidR="001A1B26" w:rsidRPr="000B5EF2" w:rsidRDefault="001A1B26" w:rsidP="001A1B26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rStyle w:val="a6"/>
                <w:sz w:val="26"/>
                <w:szCs w:val="26"/>
                <w:bdr w:val="none" w:sz="0" w:space="0" w:color="auto" w:frame="1"/>
              </w:rPr>
            </w:pPr>
            <w:r w:rsidRPr="000B5EF2">
              <w:rPr>
                <w:sz w:val="26"/>
                <w:szCs w:val="26"/>
              </w:rPr>
              <w:t>100% - 14 362,00</w:t>
            </w:r>
          </w:p>
        </w:tc>
        <w:tc>
          <w:tcPr>
            <w:tcW w:w="4110" w:type="dxa"/>
            <w:tcBorders>
              <w:top w:val="outset" w:sz="2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 w:rsidR="001A1B26" w:rsidRPr="000B5EF2" w:rsidRDefault="001A1B26" w:rsidP="001A1B26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0B5EF2">
              <w:rPr>
                <w:sz w:val="26"/>
                <w:szCs w:val="26"/>
              </w:rPr>
              <w:t>1) наличие гражданства РФ,</w:t>
            </w:r>
          </w:p>
          <w:p w:rsidR="001A1B26" w:rsidRPr="000B5EF2" w:rsidRDefault="001A1B26" w:rsidP="001A1B26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0B5EF2">
              <w:rPr>
                <w:sz w:val="26"/>
                <w:szCs w:val="26"/>
              </w:rPr>
              <w:t>2) проживание в ЛО;</w:t>
            </w:r>
          </w:p>
          <w:p w:rsidR="001A1B26" w:rsidRPr="000B5EF2" w:rsidRDefault="001A1B26" w:rsidP="001A1B26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0B5EF2">
              <w:rPr>
                <w:sz w:val="26"/>
                <w:szCs w:val="26"/>
              </w:rPr>
              <w:t xml:space="preserve">3) среднедушевой доход не превышает </w:t>
            </w:r>
            <w:r w:rsidRPr="000B5EF2">
              <w:rPr>
                <w:sz w:val="26"/>
                <w:szCs w:val="26"/>
              </w:rPr>
              <w:t>ВПМ</w:t>
            </w:r>
          </w:p>
          <w:p w:rsidR="001A1B26" w:rsidRPr="000B5EF2" w:rsidRDefault="001A1B26" w:rsidP="001A1B26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0B5EF2">
              <w:rPr>
                <w:sz w:val="26"/>
                <w:szCs w:val="26"/>
              </w:rPr>
              <w:t>(</w:t>
            </w:r>
            <w:r w:rsidRPr="000B5EF2">
              <w:rPr>
                <w:sz w:val="26"/>
                <w:szCs w:val="26"/>
              </w:rPr>
              <w:t xml:space="preserve">14 806 </w:t>
            </w:r>
            <w:r w:rsidRPr="000B5EF2">
              <w:rPr>
                <w:sz w:val="26"/>
                <w:szCs w:val="26"/>
              </w:rPr>
              <w:t>руб.)</w:t>
            </w:r>
          </w:p>
        </w:tc>
      </w:tr>
      <w:tr w:rsidR="001A1B26" w:rsidRPr="00632B12" w:rsidTr="00286B60">
        <w:trPr>
          <w:trHeight w:val="945"/>
        </w:trPr>
        <w:tc>
          <w:tcPr>
            <w:tcW w:w="85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</w:tcPr>
          <w:p w:rsidR="001A1B26" w:rsidRDefault="001A1B26" w:rsidP="004B7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26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</w:tcPr>
          <w:p w:rsidR="001A1B26" w:rsidRPr="000B5EF2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Ежемесячное пособие в связи с рождением и воспитанием ребенка</w:t>
            </w:r>
          </w:p>
          <w:p w:rsidR="001A1B26" w:rsidRPr="000B5EF2" w:rsidRDefault="001A1B26" w:rsidP="001A1B2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</w:tcPr>
          <w:p w:rsidR="001A1B26" w:rsidRPr="000B5EF2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женщине, вставшей на учет в медицинской организации в ранние сроки беременности</w:t>
            </w: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ab/>
            </w:r>
          </w:p>
          <w:p w:rsidR="001A1B26" w:rsidRPr="000B5EF2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50% - 8 069,50</w:t>
            </w:r>
          </w:p>
          <w:p w:rsidR="001A1B26" w:rsidRPr="000B5EF2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75% - 12 104,25</w:t>
            </w:r>
          </w:p>
          <w:p w:rsidR="001A1B26" w:rsidRPr="000B5EF2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 - 16 139,00</w:t>
            </w:r>
          </w:p>
          <w:p w:rsidR="001A1B26" w:rsidRPr="000B5EF2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гражданам, имеющим детей в возрасте до 17 лет</w:t>
            </w: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ab/>
            </w:r>
          </w:p>
          <w:p w:rsidR="001A1B26" w:rsidRPr="000B5EF2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50% - 7 181,00</w:t>
            </w:r>
          </w:p>
          <w:p w:rsidR="001A1B26" w:rsidRPr="000B5EF2" w:rsidRDefault="001A1B26" w:rsidP="001A1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B5E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75% - 10 771,50</w:t>
            </w:r>
          </w:p>
          <w:p w:rsidR="001A1B26" w:rsidRPr="000B5EF2" w:rsidRDefault="001A1B26" w:rsidP="001A1B26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B5EF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100% - 14 362,00</w:t>
            </w:r>
          </w:p>
        </w:tc>
        <w:tc>
          <w:tcPr>
            <w:tcW w:w="4110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</w:tcPr>
          <w:p w:rsidR="000B5EF2" w:rsidRPr="00632B12" w:rsidRDefault="000B5EF2" w:rsidP="000B5EF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РФ,</w:t>
            </w:r>
          </w:p>
          <w:p w:rsidR="000B5EF2" w:rsidRPr="00632B12" w:rsidRDefault="000B5EF2" w:rsidP="000B5EF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проживание в ЛО;</w:t>
            </w:r>
          </w:p>
          <w:p w:rsidR="000B5EF2" w:rsidRPr="00632B12" w:rsidRDefault="000B5EF2" w:rsidP="000B5EF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 xml:space="preserve">3) среднедушевой доход не превышает </w:t>
            </w:r>
            <w:r>
              <w:rPr>
                <w:sz w:val="26"/>
                <w:szCs w:val="26"/>
              </w:rPr>
              <w:t>ВПМ</w:t>
            </w:r>
          </w:p>
          <w:p w:rsidR="001A1B26" w:rsidRPr="00632B12" w:rsidRDefault="000B5EF2" w:rsidP="000B5EF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(14 806 руб.)</w:t>
            </w:r>
          </w:p>
        </w:tc>
      </w:tr>
    </w:tbl>
    <w:p w:rsidR="00DD259A" w:rsidRPr="00632B12" w:rsidRDefault="00DD259A" w:rsidP="00DD259A">
      <w:pPr>
        <w:pStyle w:val="a4"/>
        <w:shd w:val="clear" w:color="auto" w:fill="FFFFFF"/>
        <w:spacing w:before="0" w:beforeAutospacing="0"/>
        <w:textAlignment w:val="baseline"/>
        <w:rPr>
          <w:color w:val="000000"/>
          <w:sz w:val="26"/>
          <w:szCs w:val="26"/>
        </w:rPr>
      </w:pPr>
      <w:r w:rsidRPr="00632B12">
        <w:rPr>
          <w:color w:val="000000"/>
          <w:sz w:val="26"/>
          <w:szCs w:val="26"/>
        </w:rPr>
        <w:t>  </w:t>
      </w:r>
    </w:p>
    <w:tbl>
      <w:tblPr>
        <w:tblpPr w:leftFromText="45" w:rightFromText="45" w:vertAnchor="text" w:tblpX="-281"/>
        <w:tblW w:w="106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3551"/>
        <w:gridCol w:w="2385"/>
        <w:gridCol w:w="3994"/>
      </w:tblGrid>
      <w:tr w:rsidR="00286B60" w:rsidRPr="00632B12" w:rsidTr="001A1B26">
        <w:trPr>
          <w:trHeight w:val="405"/>
        </w:trPr>
        <w:tc>
          <w:tcPr>
            <w:tcW w:w="10635" w:type="dxa"/>
            <w:gridSpan w:val="4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286B60" w:rsidRPr="00632B12" w:rsidRDefault="00286B60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5"/>
                <w:sz w:val="26"/>
                <w:szCs w:val="26"/>
                <w:bdr w:val="none" w:sz="0" w:space="0" w:color="auto" w:frame="1"/>
              </w:rPr>
              <w:t>Семьи, имеющие 3  ребенка и последующих детей</w:t>
            </w:r>
          </w:p>
        </w:tc>
      </w:tr>
      <w:tr w:rsidR="00DD259A" w:rsidRPr="00632B12" w:rsidTr="001A1B26">
        <w:trPr>
          <w:trHeight w:val="1200"/>
        </w:trPr>
        <w:tc>
          <w:tcPr>
            <w:tcW w:w="70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709D9" w:rsidP="00286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51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Ежемесячная денежная компенсация части расходов на  оплату жилого помещения и коммунальных услуг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38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 733 руб. на каждого члена семьи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 у родителя (родителей);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наличие 3-х и более детей, включая несовершеннолетних и совершеннолетних,   обучающихся  по очной форме обучения до  23 лет;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 проживание в ЛО;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 xml:space="preserve">4) наличие среднедушевого </w:t>
            </w:r>
            <w:proofErr w:type="gramStart"/>
            <w:r w:rsidRPr="00632B12">
              <w:rPr>
                <w:sz w:val="26"/>
                <w:szCs w:val="26"/>
              </w:rPr>
              <w:t>дохода</w:t>
            </w:r>
            <w:proofErr w:type="gramEnd"/>
            <w:r w:rsidRPr="00632B12">
              <w:rPr>
                <w:sz w:val="26"/>
                <w:szCs w:val="26"/>
              </w:rPr>
              <w:t xml:space="preserve"> не превышающего  СД</w:t>
            </w:r>
            <w:r w:rsidR="000B5EF2">
              <w:rPr>
                <w:sz w:val="26"/>
                <w:szCs w:val="26"/>
              </w:rPr>
              <w:t xml:space="preserve"> (39 505 руб.)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</w:tr>
      <w:tr w:rsidR="00DD259A" w:rsidRPr="00632B12" w:rsidTr="001A1B26">
        <w:trPr>
          <w:trHeight w:val="690"/>
        </w:trPr>
        <w:tc>
          <w:tcPr>
            <w:tcW w:w="70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709D9" w:rsidP="00286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3551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Денежная выплата на приобретение комплекта детской (подростковой) одежды для посещения школьных занятий и школьных письменных принадлежностей</w:t>
            </w:r>
          </w:p>
        </w:tc>
        <w:tc>
          <w:tcPr>
            <w:tcW w:w="238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 4160 руб.</w:t>
            </w:r>
          </w:p>
        </w:tc>
        <w:tc>
          <w:tcPr>
            <w:tcW w:w="399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 у родителя (родителей) и детей;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наличие 3-х и более детей, включая несовершеннолетних и совершеннолетних,   обучающихся  по очной форме обучения до  23 лет;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 проживание в ЛО;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 xml:space="preserve">4) наличие среднедушевого </w:t>
            </w:r>
            <w:proofErr w:type="gramStart"/>
            <w:r w:rsidRPr="00632B12">
              <w:rPr>
                <w:sz w:val="26"/>
                <w:szCs w:val="26"/>
              </w:rPr>
              <w:t>дохода</w:t>
            </w:r>
            <w:proofErr w:type="gramEnd"/>
            <w:r w:rsidRPr="00632B12">
              <w:rPr>
                <w:sz w:val="26"/>
                <w:szCs w:val="26"/>
              </w:rPr>
              <w:t xml:space="preserve">  не превышающего  70% от СД</w:t>
            </w:r>
            <w:r w:rsidR="000B5EF2">
              <w:rPr>
                <w:sz w:val="26"/>
                <w:szCs w:val="26"/>
              </w:rPr>
              <w:t xml:space="preserve"> (39 505 руб.)</w:t>
            </w:r>
            <w:r w:rsidRPr="00632B12">
              <w:rPr>
                <w:sz w:val="26"/>
                <w:szCs w:val="26"/>
              </w:rPr>
              <w:t>;</w:t>
            </w:r>
          </w:p>
          <w:p w:rsidR="00DD259A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5) обучение  ребенка (детей) до 18 лет в общеобразовательной организации</w:t>
            </w:r>
          </w:p>
          <w:p w:rsidR="00EA7532" w:rsidRPr="00632B12" w:rsidRDefault="00EA7532" w:rsidP="00EA7532">
            <w:pPr>
              <w:pStyle w:val="a4"/>
              <w:spacing w:before="0" w:beforeAutospacing="0" w:after="0" w:afterAutospacing="0"/>
              <w:textAlignment w:val="baseline"/>
              <w:rPr>
                <w:sz w:val="26"/>
                <w:szCs w:val="26"/>
              </w:rPr>
            </w:pP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</w:tr>
      <w:tr w:rsidR="00DD259A" w:rsidRPr="00632B12" w:rsidTr="001A1B26">
        <w:trPr>
          <w:trHeight w:val="1200"/>
        </w:trPr>
        <w:tc>
          <w:tcPr>
            <w:tcW w:w="70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709D9" w:rsidP="00286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551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Бесплатный проезд на общественном пассажирском транспорте детей из многодетных (приемных)  семей, обучающихся в общеобразовательных организациях, по единым социальным проездным билетам</w:t>
            </w:r>
          </w:p>
        </w:tc>
        <w:tc>
          <w:tcPr>
            <w:tcW w:w="238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 у родителя (родителей) и детей;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наличие 3-х и более детей, включая несовершеннолетних и совершеннолетних,   обучающихся  по очной форме обучения до  23 лет;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 проживание в ЛО;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4) наличие среднедушевого дохода  не превышающего  70% от СД;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5) обучение  ребенка (детей) до 18 лет в общеобразовательной организации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</w:tr>
      <w:tr w:rsidR="00DD259A" w:rsidRPr="00632B12" w:rsidTr="001A1B26">
        <w:trPr>
          <w:trHeight w:val="1200"/>
        </w:trPr>
        <w:tc>
          <w:tcPr>
            <w:tcW w:w="70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709D9" w:rsidP="00286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551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 xml:space="preserve">Региональный материнский </w:t>
            </w:r>
            <w:r w:rsidR="00286B60">
              <w:rPr>
                <w:sz w:val="26"/>
                <w:szCs w:val="26"/>
              </w:rPr>
              <w:t>капитал</w:t>
            </w:r>
          </w:p>
        </w:tc>
        <w:tc>
          <w:tcPr>
            <w:tcW w:w="238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 126936 руб.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РФ,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рождение третьего и последующих детей;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 постоянное проживание на территории ЛО,</w:t>
            </w:r>
          </w:p>
          <w:p w:rsidR="00DD259A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4) среднедушевой доход  не превышает СД</w:t>
            </w:r>
            <w:r w:rsidR="000B5EF2">
              <w:rPr>
                <w:sz w:val="26"/>
                <w:szCs w:val="26"/>
              </w:rPr>
              <w:t xml:space="preserve"> (39 505 руб.)</w:t>
            </w:r>
          </w:p>
          <w:p w:rsidR="00EA7532" w:rsidRPr="00632B12" w:rsidRDefault="00EA7532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</w:tr>
      <w:tr w:rsidR="00DD259A" w:rsidRPr="00632B12" w:rsidTr="001A1B26">
        <w:trPr>
          <w:trHeight w:val="1140"/>
        </w:trPr>
        <w:tc>
          <w:tcPr>
            <w:tcW w:w="70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709D9" w:rsidP="00286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551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Земельный капитал</w:t>
            </w:r>
          </w:p>
        </w:tc>
        <w:tc>
          <w:tcPr>
            <w:tcW w:w="238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>Размер 350 тыс. руб.</w:t>
            </w:r>
          </w:p>
        </w:tc>
        <w:tc>
          <w:tcPr>
            <w:tcW w:w="399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постоянное проживание родителя (родителей) на территории Ленинградской области не менее пяти лет,</w:t>
            </w:r>
          </w:p>
          <w:p w:rsidR="00DD259A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ранее членам многодетной семьи не предоставлялся в собственность бесплатно земельный участок</w:t>
            </w:r>
          </w:p>
          <w:p w:rsidR="00EA7532" w:rsidRDefault="00EA7532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bookmarkStart w:id="0" w:name="_GoBack"/>
            <w:bookmarkEnd w:id="0"/>
          </w:p>
          <w:p w:rsidR="00EA7532" w:rsidRPr="00632B12" w:rsidRDefault="00EA7532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</w:tr>
      <w:tr w:rsidR="00DD259A" w:rsidRPr="00632B12" w:rsidTr="001A1B26">
        <w:trPr>
          <w:trHeight w:val="540"/>
        </w:trPr>
        <w:tc>
          <w:tcPr>
            <w:tcW w:w="70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709D9" w:rsidP="00286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3551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Бесплатное обеспечение транспортным средством многодетных семей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38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0B5EF2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 xml:space="preserve">(стоимостью не более </w:t>
            </w:r>
            <w:r w:rsidR="000B5EF2">
              <w:rPr>
                <w:rStyle w:val="a6"/>
                <w:sz w:val="26"/>
                <w:szCs w:val="26"/>
                <w:bdr w:val="none" w:sz="0" w:space="0" w:color="auto" w:frame="1"/>
              </w:rPr>
              <w:t>3 135,0</w:t>
            </w: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 xml:space="preserve"> млн. руб.)</w:t>
            </w:r>
          </w:p>
        </w:tc>
        <w:tc>
          <w:tcPr>
            <w:tcW w:w="399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 наличие гражданства РФ у родителя (родителей) и детей,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  постоянное проживание на  территории ЛО не менее 5 лет,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3) наличие 7 и более несовершеннолетних детей (в том числе усыновленных),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 xml:space="preserve">4) наличие среднедушевого </w:t>
            </w:r>
            <w:proofErr w:type="gramStart"/>
            <w:r w:rsidRPr="00632B12">
              <w:rPr>
                <w:sz w:val="26"/>
                <w:szCs w:val="26"/>
              </w:rPr>
              <w:t>дохода</w:t>
            </w:r>
            <w:proofErr w:type="gramEnd"/>
            <w:r w:rsidRPr="00632B12">
              <w:rPr>
                <w:sz w:val="26"/>
                <w:szCs w:val="26"/>
              </w:rPr>
              <w:t xml:space="preserve">  не превышающего  СД</w:t>
            </w:r>
            <w:r w:rsidR="000B5EF2">
              <w:rPr>
                <w:sz w:val="26"/>
                <w:szCs w:val="26"/>
              </w:rPr>
              <w:t xml:space="preserve"> (39 505 руб.)</w:t>
            </w:r>
          </w:p>
        </w:tc>
      </w:tr>
      <w:tr w:rsidR="00DD259A" w:rsidRPr="00632B12" w:rsidTr="001A1B26">
        <w:trPr>
          <w:trHeight w:val="1200"/>
        </w:trPr>
        <w:tc>
          <w:tcPr>
            <w:tcW w:w="70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DD259A" w:rsidRPr="00632B12" w:rsidRDefault="00D709D9" w:rsidP="00286B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551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Ежемесячная денежная выплата  в случае рождения третьего ребенка и последующих детей (не зависит от  наличия категории «многодетная семья», право определяется по числу рожденных женщиной детей)</w:t>
            </w:r>
          </w:p>
        </w:tc>
        <w:tc>
          <w:tcPr>
            <w:tcW w:w="2385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р</w:t>
            </w: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 xml:space="preserve">азмер </w:t>
            </w:r>
            <w:r w:rsidR="001A1B26">
              <w:rPr>
                <w:rStyle w:val="a6"/>
                <w:sz w:val="26"/>
                <w:szCs w:val="26"/>
                <w:bdr w:val="none" w:sz="0" w:space="0" w:color="auto" w:frame="1"/>
              </w:rPr>
              <w:t>14 362</w:t>
            </w:r>
            <w:r w:rsidRPr="00632B12">
              <w:rPr>
                <w:rStyle w:val="a6"/>
                <w:sz w:val="26"/>
                <w:szCs w:val="26"/>
                <w:bdr w:val="none" w:sz="0" w:space="0" w:color="auto" w:frame="1"/>
              </w:rPr>
              <w:t xml:space="preserve"> руб.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94" w:type="dxa"/>
            <w:tcBorders>
              <w:top w:val="outset" w:sz="2" w:space="0" w:color="auto"/>
              <w:left w:val="outset" w:sz="2" w:space="0" w:color="auto"/>
              <w:bottom w:val="single" w:sz="6" w:space="0" w:color="AFAFAF"/>
              <w:right w:val="outset" w:sz="2" w:space="0" w:color="auto"/>
            </w:tcBorders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1)наличие гражданства РФ у родителя (родителей) и третьего ребенка (последующих детей);</w:t>
            </w:r>
          </w:p>
          <w:p w:rsidR="00DD259A" w:rsidRPr="00632B12" w:rsidRDefault="00DD259A" w:rsidP="00286B60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>2) проживание в ЛО;</w:t>
            </w:r>
          </w:p>
          <w:p w:rsidR="001A1B26" w:rsidRPr="00632B12" w:rsidRDefault="00DD259A" w:rsidP="001A1B26">
            <w:pPr>
              <w:pStyle w:val="a4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632B12">
              <w:rPr>
                <w:sz w:val="26"/>
                <w:szCs w:val="26"/>
              </w:rPr>
              <w:t xml:space="preserve">3) наличие среднедушевого </w:t>
            </w:r>
            <w:proofErr w:type="gramStart"/>
            <w:r w:rsidRPr="00632B12">
              <w:rPr>
                <w:sz w:val="26"/>
                <w:szCs w:val="26"/>
              </w:rPr>
              <w:t>дохода</w:t>
            </w:r>
            <w:proofErr w:type="gramEnd"/>
            <w:r w:rsidRPr="00632B12">
              <w:rPr>
                <w:sz w:val="26"/>
                <w:szCs w:val="26"/>
              </w:rPr>
              <w:t xml:space="preserve">  не превышающего  СД</w:t>
            </w:r>
            <w:r w:rsidR="001A1B26">
              <w:rPr>
                <w:sz w:val="26"/>
                <w:szCs w:val="26"/>
              </w:rPr>
              <w:t xml:space="preserve"> (39 505 руб.)</w:t>
            </w:r>
          </w:p>
        </w:tc>
      </w:tr>
    </w:tbl>
    <w:p w:rsidR="00DD259A" w:rsidRPr="00632B12" w:rsidRDefault="00DD259A" w:rsidP="00DD259A">
      <w:pPr>
        <w:pStyle w:val="a4"/>
        <w:shd w:val="clear" w:color="auto" w:fill="FFFFFF"/>
        <w:spacing w:before="0" w:beforeAutospacing="0"/>
        <w:textAlignment w:val="baseline"/>
        <w:rPr>
          <w:color w:val="000000"/>
          <w:sz w:val="26"/>
          <w:szCs w:val="26"/>
        </w:rPr>
      </w:pPr>
      <w:r w:rsidRPr="00632B12">
        <w:rPr>
          <w:color w:val="000000"/>
          <w:sz w:val="26"/>
          <w:szCs w:val="26"/>
        </w:rPr>
        <w:t> </w:t>
      </w:r>
    </w:p>
    <w:p w:rsidR="00DD259A" w:rsidRPr="00632B12" w:rsidRDefault="00DD259A" w:rsidP="00DD259A">
      <w:pPr>
        <w:pStyle w:val="a4"/>
        <w:shd w:val="clear" w:color="auto" w:fill="FFFFFF"/>
        <w:spacing w:before="0" w:beforeAutospacing="0"/>
        <w:textAlignment w:val="baseline"/>
        <w:rPr>
          <w:color w:val="000000"/>
          <w:sz w:val="26"/>
          <w:szCs w:val="26"/>
        </w:rPr>
      </w:pPr>
      <w:r w:rsidRPr="00632B12">
        <w:rPr>
          <w:color w:val="000000"/>
          <w:sz w:val="26"/>
          <w:szCs w:val="26"/>
        </w:rPr>
        <w:t> </w:t>
      </w:r>
    </w:p>
    <w:p w:rsidR="00DD259A" w:rsidRPr="00632B12" w:rsidRDefault="00DD259A" w:rsidP="00DD259A">
      <w:pPr>
        <w:pStyle w:val="a4"/>
        <w:shd w:val="clear" w:color="auto" w:fill="FFFFFF"/>
        <w:spacing w:before="0" w:beforeAutospacing="0"/>
        <w:textAlignment w:val="baseline"/>
        <w:rPr>
          <w:color w:val="000000"/>
          <w:sz w:val="26"/>
          <w:szCs w:val="26"/>
        </w:rPr>
      </w:pPr>
      <w:r w:rsidRPr="00632B12">
        <w:rPr>
          <w:color w:val="000000"/>
          <w:sz w:val="26"/>
          <w:szCs w:val="26"/>
        </w:rPr>
        <w:t> </w:t>
      </w:r>
    </w:p>
    <w:p w:rsidR="00DD259A" w:rsidRPr="00632B12" w:rsidRDefault="00DD259A" w:rsidP="00DD259A">
      <w:pPr>
        <w:rPr>
          <w:rFonts w:ascii="Times New Roman" w:hAnsi="Times New Roman" w:cs="Times New Roman"/>
          <w:sz w:val="26"/>
          <w:szCs w:val="26"/>
        </w:rPr>
      </w:pPr>
    </w:p>
    <w:p w:rsidR="00DD259A" w:rsidRPr="00632B12" w:rsidRDefault="00DD259A" w:rsidP="00DD259A">
      <w:pPr>
        <w:rPr>
          <w:rFonts w:ascii="Times New Roman" w:hAnsi="Times New Roman" w:cs="Times New Roman"/>
          <w:sz w:val="26"/>
          <w:szCs w:val="26"/>
        </w:rPr>
      </w:pPr>
    </w:p>
    <w:sectPr w:rsidR="00DD259A" w:rsidRPr="00632B12" w:rsidSect="00562688">
      <w:pgSz w:w="11906" w:h="16838"/>
      <w:pgMar w:top="567" w:right="42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4B3C"/>
    <w:multiLevelType w:val="multilevel"/>
    <w:tmpl w:val="F3664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B43C5"/>
    <w:multiLevelType w:val="multilevel"/>
    <w:tmpl w:val="61626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C9738F"/>
    <w:multiLevelType w:val="multilevel"/>
    <w:tmpl w:val="1B643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E54F05"/>
    <w:multiLevelType w:val="multilevel"/>
    <w:tmpl w:val="67EC4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1C7E7B"/>
    <w:multiLevelType w:val="multilevel"/>
    <w:tmpl w:val="20A47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3148B3"/>
    <w:multiLevelType w:val="multilevel"/>
    <w:tmpl w:val="A28AF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D724FA"/>
    <w:multiLevelType w:val="singleLevel"/>
    <w:tmpl w:val="97F0790C"/>
    <w:lvl w:ilvl="0">
      <w:start w:val="2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 w:hint="default"/>
      </w:rPr>
    </w:lvl>
  </w:abstractNum>
  <w:abstractNum w:abstractNumId="7">
    <w:nsid w:val="37C12C98"/>
    <w:multiLevelType w:val="multilevel"/>
    <w:tmpl w:val="F8429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BA7F45"/>
    <w:multiLevelType w:val="multilevel"/>
    <w:tmpl w:val="A4B8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C94143"/>
    <w:multiLevelType w:val="multilevel"/>
    <w:tmpl w:val="DE888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4F116A"/>
    <w:multiLevelType w:val="multilevel"/>
    <w:tmpl w:val="890E6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685A3C"/>
    <w:multiLevelType w:val="multilevel"/>
    <w:tmpl w:val="70C0CE8A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675"/>
        </w:tabs>
        <w:ind w:left="1675" w:hanging="540"/>
      </w:pPr>
    </w:lvl>
    <w:lvl w:ilvl="2">
      <w:start w:val="1"/>
      <w:numFmt w:val="decimal"/>
      <w:isLgl/>
      <w:lvlText w:val="%1.%2.%3."/>
      <w:lvlJc w:val="left"/>
      <w:pPr>
        <w:tabs>
          <w:tab w:val="num" w:pos="1215"/>
        </w:tabs>
        <w:ind w:left="121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215"/>
        </w:tabs>
        <w:ind w:left="121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575"/>
        </w:tabs>
        <w:ind w:left="157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575"/>
        </w:tabs>
        <w:ind w:left="157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935"/>
        </w:tabs>
        <w:ind w:left="193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935"/>
        </w:tabs>
        <w:ind w:left="193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295"/>
        </w:tabs>
        <w:ind w:left="2295" w:hanging="1800"/>
      </w:pPr>
    </w:lvl>
  </w:abstractNum>
  <w:abstractNum w:abstractNumId="12">
    <w:nsid w:val="472B1230"/>
    <w:multiLevelType w:val="multilevel"/>
    <w:tmpl w:val="F2AE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246027"/>
    <w:multiLevelType w:val="multilevel"/>
    <w:tmpl w:val="FC783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C038D8"/>
    <w:multiLevelType w:val="multilevel"/>
    <w:tmpl w:val="FCEED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83314A"/>
    <w:multiLevelType w:val="singleLevel"/>
    <w:tmpl w:val="4CD03DC0"/>
    <w:lvl w:ilvl="0">
      <w:start w:val="2"/>
      <w:numFmt w:val="bullet"/>
      <w:lvlText w:val="-"/>
      <w:lvlJc w:val="left"/>
      <w:pPr>
        <w:tabs>
          <w:tab w:val="num" w:pos="585"/>
        </w:tabs>
        <w:ind w:left="585" w:hanging="585"/>
      </w:pPr>
    </w:lvl>
  </w:abstractNum>
  <w:abstractNum w:abstractNumId="16">
    <w:nsid w:val="741517B2"/>
    <w:multiLevelType w:val="hybridMultilevel"/>
    <w:tmpl w:val="FDBE0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F82C35"/>
    <w:multiLevelType w:val="multilevel"/>
    <w:tmpl w:val="30548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726132"/>
    <w:multiLevelType w:val="hybridMultilevel"/>
    <w:tmpl w:val="121C2F4C"/>
    <w:lvl w:ilvl="0" w:tplc="90B869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6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7"/>
  </w:num>
  <w:num w:numId="9">
    <w:abstractNumId w:val="5"/>
  </w:num>
  <w:num w:numId="10">
    <w:abstractNumId w:val="17"/>
  </w:num>
  <w:num w:numId="11">
    <w:abstractNumId w:val="12"/>
  </w:num>
  <w:num w:numId="12">
    <w:abstractNumId w:val="10"/>
  </w:num>
  <w:num w:numId="13">
    <w:abstractNumId w:val="9"/>
  </w:num>
  <w:num w:numId="14">
    <w:abstractNumId w:val="3"/>
  </w:num>
  <w:num w:numId="15">
    <w:abstractNumId w:val="4"/>
  </w:num>
  <w:num w:numId="16">
    <w:abstractNumId w:val="14"/>
  </w:num>
  <w:num w:numId="17">
    <w:abstractNumId w:val="13"/>
  </w:num>
  <w:num w:numId="18">
    <w:abstractNumId w:val="18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95"/>
    <w:rsid w:val="00080320"/>
    <w:rsid w:val="000B5EF2"/>
    <w:rsid w:val="000C5993"/>
    <w:rsid w:val="000D5695"/>
    <w:rsid w:val="001220E1"/>
    <w:rsid w:val="001A1B26"/>
    <w:rsid w:val="00230527"/>
    <w:rsid w:val="00267A05"/>
    <w:rsid w:val="00286B60"/>
    <w:rsid w:val="004B7FBC"/>
    <w:rsid w:val="0055487B"/>
    <w:rsid w:val="00554DE5"/>
    <w:rsid w:val="00562688"/>
    <w:rsid w:val="00632B12"/>
    <w:rsid w:val="006F0038"/>
    <w:rsid w:val="0091191D"/>
    <w:rsid w:val="00BF0928"/>
    <w:rsid w:val="00D250F6"/>
    <w:rsid w:val="00D709D9"/>
    <w:rsid w:val="00D7510D"/>
    <w:rsid w:val="00DD259A"/>
    <w:rsid w:val="00E54A67"/>
    <w:rsid w:val="00EA7532"/>
    <w:rsid w:val="00F0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3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548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695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548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55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5487B"/>
    <w:rPr>
      <w:b/>
      <w:bCs/>
    </w:rPr>
  </w:style>
  <w:style w:type="character" w:styleId="a6">
    <w:name w:val="Emphasis"/>
    <w:basedOn w:val="a0"/>
    <w:uiPriority w:val="20"/>
    <w:qFormat/>
    <w:rsid w:val="0055487B"/>
    <w:rPr>
      <w:i/>
      <w:iCs/>
    </w:rPr>
  </w:style>
  <w:style w:type="paragraph" w:customStyle="1" w:styleId="banners-text">
    <w:name w:val="banners-text"/>
    <w:basedOn w:val="a"/>
    <w:rsid w:val="0055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5487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5487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5487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5487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4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48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D25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blk">
    <w:name w:val="blk"/>
    <w:basedOn w:val="a0"/>
    <w:rsid w:val="0091191D"/>
  </w:style>
  <w:style w:type="character" w:customStyle="1" w:styleId="10">
    <w:name w:val="Заголовок 1 Знак"/>
    <w:basedOn w:val="a0"/>
    <w:link w:val="1"/>
    <w:uiPriority w:val="9"/>
    <w:rsid w:val="000803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ntent-note">
    <w:name w:val="content-note"/>
    <w:basedOn w:val="a0"/>
    <w:rsid w:val="00080320"/>
  </w:style>
  <w:style w:type="paragraph" w:customStyle="1" w:styleId="Default">
    <w:name w:val="Default"/>
    <w:rsid w:val="00632B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632B12"/>
    <w:pPr>
      <w:ind w:left="720"/>
      <w:contextualSpacing/>
    </w:pPr>
  </w:style>
  <w:style w:type="table" w:styleId="aa">
    <w:name w:val="Table Grid"/>
    <w:basedOn w:val="a1"/>
    <w:uiPriority w:val="59"/>
    <w:rsid w:val="00632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03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548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695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548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55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5487B"/>
    <w:rPr>
      <w:b/>
      <w:bCs/>
    </w:rPr>
  </w:style>
  <w:style w:type="character" w:styleId="a6">
    <w:name w:val="Emphasis"/>
    <w:basedOn w:val="a0"/>
    <w:uiPriority w:val="20"/>
    <w:qFormat/>
    <w:rsid w:val="0055487B"/>
    <w:rPr>
      <w:i/>
      <w:iCs/>
    </w:rPr>
  </w:style>
  <w:style w:type="paragraph" w:customStyle="1" w:styleId="banners-text">
    <w:name w:val="banners-text"/>
    <w:basedOn w:val="a"/>
    <w:rsid w:val="00554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5487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55487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5487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55487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54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48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D259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blk">
    <w:name w:val="blk"/>
    <w:basedOn w:val="a0"/>
    <w:rsid w:val="0091191D"/>
  </w:style>
  <w:style w:type="character" w:customStyle="1" w:styleId="10">
    <w:name w:val="Заголовок 1 Знак"/>
    <w:basedOn w:val="a0"/>
    <w:link w:val="1"/>
    <w:uiPriority w:val="9"/>
    <w:rsid w:val="000803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ntent-note">
    <w:name w:val="content-note"/>
    <w:basedOn w:val="a0"/>
    <w:rsid w:val="00080320"/>
  </w:style>
  <w:style w:type="paragraph" w:customStyle="1" w:styleId="Default">
    <w:name w:val="Default"/>
    <w:rsid w:val="00632B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632B12"/>
    <w:pPr>
      <w:ind w:left="720"/>
      <w:contextualSpacing/>
    </w:pPr>
  </w:style>
  <w:style w:type="table" w:styleId="aa">
    <w:name w:val="Table Grid"/>
    <w:basedOn w:val="a1"/>
    <w:uiPriority w:val="59"/>
    <w:rsid w:val="00632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8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429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88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3563702">
          <w:marLeft w:val="0"/>
          <w:marRight w:val="0"/>
          <w:marTop w:val="0"/>
          <w:marBottom w:val="0"/>
          <w:divBdr>
            <w:top w:val="single" w:sz="6" w:space="0" w:color="3180C4"/>
            <w:left w:val="none" w:sz="0" w:space="0" w:color="auto"/>
            <w:bottom w:val="single" w:sz="6" w:space="0" w:color="3180C4"/>
            <w:right w:val="none" w:sz="0" w:space="0" w:color="auto"/>
          </w:divBdr>
        </w:div>
        <w:div w:id="1524130933">
          <w:marLeft w:val="0"/>
          <w:marRight w:val="0"/>
          <w:marTop w:val="0"/>
          <w:marBottom w:val="0"/>
          <w:divBdr>
            <w:top w:val="single" w:sz="48" w:space="0" w:color="3180C4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3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211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19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16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4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998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0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599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03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963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10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0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59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707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60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929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67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089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82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941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301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33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65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28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2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0859479">
          <w:marLeft w:val="0"/>
          <w:marRight w:val="0"/>
          <w:marTop w:val="0"/>
          <w:marBottom w:val="0"/>
          <w:divBdr>
            <w:top w:val="single" w:sz="48" w:space="0" w:color="3180C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75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3609&amp;dst=100018&amp;field=134&amp;date=16.11.202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33609&amp;dst=100018&amp;field=134&amp;date=16.11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33609&amp;dst=100018&amp;field=134&amp;date=16.11.202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43761&amp;dst=443&amp;field=134&amp;date=16.11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2525</Words>
  <Characters>14394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User_03</dc:creator>
  <cp:lastModifiedBy>User_03</cp:lastModifiedBy>
  <cp:revision>15</cp:revision>
  <cp:lastPrinted>2023-11-16T06:57:00Z</cp:lastPrinted>
  <dcterms:created xsi:type="dcterms:W3CDTF">2023-11-15T13:05:00Z</dcterms:created>
  <dcterms:modified xsi:type="dcterms:W3CDTF">2023-11-16T06:58:00Z</dcterms:modified>
</cp:coreProperties>
</file>